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A438" w14:textId="77777777" w:rsidR="00691471" w:rsidRDefault="004A1F1C">
      <w:pPr>
        <w:pStyle w:val="Ttulo1"/>
        <w:spacing w:before="52"/>
        <w:ind w:left="1252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RETORNO</w:t>
      </w:r>
      <w:r>
        <w:rPr>
          <w:spacing w:val="-4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PRESENCIAIS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(PRAPC)</w:t>
      </w:r>
    </w:p>
    <w:p w14:paraId="0D18E345" w14:textId="77777777" w:rsidR="00691471" w:rsidRDefault="004A1F1C">
      <w:pPr>
        <w:pStyle w:val="Corpodetexto"/>
        <w:spacing w:before="2"/>
        <w:ind w:left="0"/>
        <w:rPr>
          <w:b/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 wp14:anchorId="189DA56A" wp14:editId="72DFA554">
            <wp:simplePos x="0" y="0"/>
            <wp:positionH relativeFrom="page">
              <wp:posOffset>3692525</wp:posOffset>
            </wp:positionH>
            <wp:positionV relativeFrom="paragraph">
              <wp:posOffset>251069</wp:posOffset>
            </wp:positionV>
            <wp:extent cx="539083" cy="587216"/>
            <wp:effectExtent l="0" t="0" r="0" b="0"/>
            <wp:wrapTopAndBottom/>
            <wp:docPr id="7" name="image3.jpeg" descr="Descrição: logo_república Brasil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83" cy="58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38943" w14:textId="77777777" w:rsidR="00691471" w:rsidRDefault="00691471">
      <w:pPr>
        <w:pStyle w:val="Corpodetexto"/>
        <w:spacing w:before="3"/>
        <w:ind w:left="0"/>
        <w:rPr>
          <w:b/>
          <w:sz w:val="12"/>
        </w:rPr>
      </w:pPr>
    </w:p>
    <w:p w14:paraId="644595D8" w14:textId="77777777" w:rsidR="00691471" w:rsidRDefault="004A1F1C">
      <w:pPr>
        <w:spacing w:before="52"/>
        <w:ind w:left="3401" w:right="2757" w:firstLine="1142"/>
        <w:rPr>
          <w:b/>
          <w:sz w:val="24"/>
        </w:rPr>
      </w:pPr>
      <w:r>
        <w:rPr>
          <w:b/>
          <w:sz w:val="24"/>
        </w:rPr>
        <w:t>MINISTÉRIO DA EDUCAÇÃO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PERNAMBUCO</w:t>
      </w:r>
    </w:p>
    <w:p w14:paraId="5C927CBF" w14:textId="77777777" w:rsidR="00691471" w:rsidRDefault="004A1F1C">
      <w:pPr>
        <w:spacing w:line="268" w:lineRule="exact"/>
        <w:ind w:left="3996"/>
      </w:pPr>
      <w:r>
        <w:t>PRÓ-REITORIA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</w:p>
    <w:p w14:paraId="7AC8A032" w14:textId="77777777" w:rsidR="00691471" w:rsidRDefault="00691471">
      <w:pPr>
        <w:pStyle w:val="Corpodetexto"/>
        <w:ind w:left="0"/>
        <w:rPr>
          <w:sz w:val="20"/>
        </w:rPr>
      </w:pPr>
    </w:p>
    <w:p w14:paraId="7DB6A52E" w14:textId="77777777" w:rsidR="00691471" w:rsidRDefault="00691471">
      <w:pPr>
        <w:pStyle w:val="Corpodetexto"/>
        <w:ind w:left="0"/>
        <w:rPr>
          <w:sz w:val="20"/>
        </w:rPr>
      </w:pPr>
    </w:p>
    <w:p w14:paraId="62EBE233" w14:textId="77777777" w:rsidR="00691471" w:rsidRDefault="00691471">
      <w:pPr>
        <w:pStyle w:val="Corpodetexto"/>
        <w:ind w:left="0"/>
        <w:rPr>
          <w:sz w:val="20"/>
        </w:rPr>
      </w:pPr>
    </w:p>
    <w:p w14:paraId="0E51AE8C" w14:textId="77777777" w:rsidR="00691471" w:rsidRDefault="00691471">
      <w:pPr>
        <w:pStyle w:val="Corpodetexto"/>
        <w:ind w:left="0"/>
        <w:rPr>
          <w:sz w:val="20"/>
        </w:rPr>
      </w:pPr>
    </w:p>
    <w:p w14:paraId="6EA1F98A" w14:textId="77777777" w:rsidR="00691471" w:rsidRDefault="00691471">
      <w:pPr>
        <w:pStyle w:val="Corpodetexto"/>
        <w:ind w:left="0"/>
        <w:rPr>
          <w:sz w:val="20"/>
        </w:rPr>
      </w:pPr>
    </w:p>
    <w:p w14:paraId="56EF0450" w14:textId="77777777" w:rsidR="00691471" w:rsidRDefault="00691471">
      <w:pPr>
        <w:pStyle w:val="Corpodetexto"/>
        <w:ind w:left="0"/>
        <w:rPr>
          <w:sz w:val="20"/>
        </w:rPr>
      </w:pPr>
    </w:p>
    <w:p w14:paraId="2A856188" w14:textId="77777777" w:rsidR="00691471" w:rsidRDefault="00691471">
      <w:pPr>
        <w:pStyle w:val="Corpodetexto"/>
        <w:ind w:left="0"/>
        <w:rPr>
          <w:sz w:val="20"/>
        </w:rPr>
      </w:pPr>
    </w:p>
    <w:p w14:paraId="59FB6A88" w14:textId="77777777" w:rsidR="00691471" w:rsidRDefault="00691471">
      <w:pPr>
        <w:pStyle w:val="Corpodetexto"/>
        <w:ind w:left="0"/>
        <w:rPr>
          <w:sz w:val="20"/>
        </w:rPr>
      </w:pPr>
    </w:p>
    <w:p w14:paraId="1D32D23A" w14:textId="77777777" w:rsidR="00691471" w:rsidRDefault="00691471">
      <w:pPr>
        <w:pStyle w:val="Corpodetexto"/>
        <w:ind w:left="0"/>
        <w:rPr>
          <w:sz w:val="20"/>
        </w:rPr>
      </w:pPr>
    </w:p>
    <w:p w14:paraId="41B7C759" w14:textId="77777777" w:rsidR="00691471" w:rsidRDefault="00C94188">
      <w:pPr>
        <w:pStyle w:val="Corpodetexto"/>
        <w:spacing w:before="3"/>
        <w:ind w:left="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D66ED8" wp14:editId="25671A87">
                <wp:simplePos x="0" y="0"/>
                <wp:positionH relativeFrom="page">
                  <wp:posOffset>701040</wp:posOffset>
                </wp:positionH>
                <wp:positionV relativeFrom="paragraph">
                  <wp:posOffset>143510</wp:posOffset>
                </wp:positionV>
                <wp:extent cx="6518275" cy="8890"/>
                <wp:effectExtent l="0" t="0" r="0" b="0"/>
                <wp:wrapTopAndBottom/>
                <wp:docPr id="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88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6D2D5" id="Rectangle 26" o:spid="_x0000_s1026" style="position:absolute;margin-left:55.2pt;margin-top:11.3pt;width:513.2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</w:p>
    <w:p w14:paraId="426777B9" w14:textId="77777777" w:rsidR="00691471" w:rsidRDefault="004A1F1C">
      <w:pPr>
        <w:pStyle w:val="Corpodetexto"/>
        <w:spacing w:before="90"/>
        <w:ind w:left="2212"/>
      </w:pP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Retorno</w:t>
      </w:r>
      <w:r>
        <w:rPr>
          <w:spacing w:val="-5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Presenciais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Bacharelado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(...)</w:t>
      </w:r>
    </w:p>
    <w:p w14:paraId="1668DE9C" w14:textId="77777777" w:rsidR="00691471" w:rsidRDefault="00691471">
      <w:pPr>
        <w:pStyle w:val="Corpodetexto"/>
        <w:spacing w:before="5"/>
        <w:ind w:left="0"/>
        <w:rPr>
          <w:sz w:val="15"/>
        </w:rPr>
      </w:pPr>
    </w:p>
    <w:p w14:paraId="5030B773" w14:textId="77777777" w:rsidR="00691471" w:rsidRDefault="00C94188">
      <w:pPr>
        <w:pStyle w:val="Corpodetexto"/>
        <w:spacing w:before="52"/>
        <w:ind w:left="222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718082" wp14:editId="405C08C4">
                <wp:simplePos x="0" y="0"/>
                <wp:positionH relativeFrom="page">
                  <wp:posOffset>701040</wp:posOffset>
                </wp:positionH>
                <wp:positionV relativeFrom="paragraph">
                  <wp:posOffset>297180</wp:posOffset>
                </wp:positionV>
                <wp:extent cx="6518275" cy="8890"/>
                <wp:effectExtent l="0" t="0" r="0" b="0"/>
                <wp:wrapTopAndBottom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88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E8380" id="Rectangle 25" o:spid="_x0000_s1026" style="position:absolute;margin-left:55.2pt;margin-top:23.4pt;width:513.2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  <w:r w:rsidR="004A1F1C">
        <w:t>Plano</w:t>
      </w:r>
      <w:r w:rsidR="004A1F1C">
        <w:rPr>
          <w:spacing w:val="-5"/>
        </w:rPr>
        <w:t xml:space="preserve"> </w:t>
      </w:r>
      <w:r w:rsidR="004A1F1C">
        <w:t>de</w:t>
      </w:r>
      <w:r w:rsidR="004A1F1C">
        <w:rPr>
          <w:spacing w:val="-4"/>
        </w:rPr>
        <w:t xml:space="preserve"> </w:t>
      </w:r>
      <w:r w:rsidR="004A1F1C">
        <w:t>Retorno</w:t>
      </w:r>
      <w:r w:rsidR="004A1F1C">
        <w:rPr>
          <w:spacing w:val="-4"/>
        </w:rPr>
        <w:t xml:space="preserve"> </w:t>
      </w:r>
      <w:r w:rsidR="004A1F1C">
        <w:t>às</w:t>
      </w:r>
      <w:r w:rsidR="004A1F1C">
        <w:rPr>
          <w:spacing w:val="-3"/>
        </w:rPr>
        <w:t xml:space="preserve"> </w:t>
      </w:r>
      <w:r w:rsidR="004A1F1C">
        <w:t>Atividades</w:t>
      </w:r>
      <w:r w:rsidR="004A1F1C">
        <w:rPr>
          <w:spacing w:val="-4"/>
        </w:rPr>
        <w:t xml:space="preserve"> </w:t>
      </w:r>
      <w:r w:rsidR="004A1F1C">
        <w:t>Presenciais</w:t>
      </w:r>
      <w:r w:rsidR="004A1F1C">
        <w:rPr>
          <w:spacing w:val="-3"/>
        </w:rPr>
        <w:t xml:space="preserve"> </w:t>
      </w:r>
      <w:r w:rsidR="004A1F1C">
        <w:t>do</w:t>
      </w:r>
      <w:r w:rsidR="004A1F1C">
        <w:rPr>
          <w:spacing w:val="-1"/>
        </w:rPr>
        <w:t xml:space="preserve"> </w:t>
      </w:r>
      <w:r w:rsidR="004A1F1C">
        <w:t>Curso</w:t>
      </w:r>
      <w:r w:rsidR="004A1F1C">
        <w:rPr>
          <w:spacing w:val="-1"/>
        </w:rPr>
        <w:t xml:space="preserve"> </w:t>
      </w:r>
      <w:r w:rsidR="004A1F1C">
        <w:t>de</w:t>
      </w:r>
      <w:r w:rsidR="004A1F1C">
        <w:rPr>
          <w:spacing w:val="-5"/>
        </w:rPr>
        <w:t xml:space="preserve"> </w:t>
      </w:r>
      <w:r w:rsidR="004A1F1C">
        <w:t>Licenciatura</w:t>
      </w:r>
      <w:r w:rsidR="004A1F1C">
        <w:rPr>
          <w:spacing w:val="-3"/>
        </w:rPr>
        <w:t xml:space="preserve"> </w:t>
      </w:r>
      <w:r w:rsidR="004A1F1C">
        <w:t>em</w:t>
      </w:r>
      <w:r w:rsidR="004A1F1C">
        <w:rPr>
          <w:spacing w:val="-1"/>
        </w:rPr>
        <w:t xml:space="preserve"> </w:t>
      </w:r>
      <w:r w:rsidR="004A1F1C">
        <w:t>(...)</w:t>
      </w:r>
    </w:p>
    <w:p w14:paraId="77FA9A21" w14:textId="77777777" w:rsidR="00691471" w:rsidRDefault="00691471">
      <w:pPr>
        <w:pStyle w:val="Corpodetexto"/>
        <w:ind w:left="0"/>
        <w:rPr>
          <w:sz w:val="20"/>
        </w:rPr>
      </w:pPr>
    </w:p>
    <w:p w14:paraId="63F7DEA5" w14:textId="77777777" w:rsidR="00691471" w:rsidRDefault="00691471">
      <w:pPr>
        <w:pStyle w:val="Corpodetexto"/>
        <w:ind w:left="0"/>
        <w:rPr>
          <w:sz w:val="20"/>
        </w:rPr>
      </w:pPr>
    </w:p>
    <w:p w14:paraId="3725471E" w14:textId="77777777" w:rsidR="00691471" w:rsidRDefault="00691471">
      <w:pPr>
        <w:pStyle w:val="Corpodetexto"/>
        <w:ind w:left="0"/>
        <w:rPr>
          <w:sz w:val="20"/>
        </w:rPr>
      </w:pPr>
    </w:p>
    <w:p w14:paraId="2C26284F" w14:textId="77777777" w:rsidR="00691471" w:rsidRDefault="00691471">
      <w:pPr>
        <w:pStyle w:val="Corpodetexto"/>
        <w:ind w:left="0"/>
        <w:rPr>
          <w:sz w:val="20"/>
        </w:rPr>
      </w:pPr>
    </w:p>
    <w:p w14:paraId="4EE53371" w14:textId="77777777" w:rsidR="00691471" w:rsidRDefault="00691471">
      <w:pPr>
        <w:pStyle w:val="Corpodetexto"/>
        <w:ind w:left="0"/>
        <w:rPr>
          <w:sz w:val="20"/>
        </w:rPr>
      </w:pPr>
    </w:p>
    <w:p w14:paraId="49F36099" w14:textId="77777777" w:rsidR="00691471" w:rsidRDefault="00691471">
      <w:pPr>
        <w:pStyle w:val="Corpodetexto"/>
        <w:ind w:left="0"/>
        <w:rPr>
          <w:sz w:val="20"/>
        </w:rPr>
      </w:pPr>
    </w:p>
    <w:p w14:paraId="18CDB2AA" w14:textId="77777777" w:rsidR="00691471" w:rsidRDefault="00691471">
      <w:pPr>
        <w:pStyle w:val="Corpodetexto"/>
        <w:ind w:left="0"/>
        <w:rPr>
          <w:sz w:val="20"/>
        </w:rPr>
      </w:pPr>
    </w:p>
    <w:p w14:paraId="264BD882" w14:textId="77777777" w:rsidR="00691471" w:rsidRDefault="00691471">
      <w:pPr>
        <w:pStyle w:val="Corpodetexto"/>
        <w:ind w:left="0"/>
        <w:rPr>
          <w:sz w:val="20"/>
        </w:rPr>
      </w:pPr>
    </w:p>
    <w:p w14:paraId="46BDC845" w14:textId="77777777" w:rsidR="00691471" w:rsidRDefault="00691471">
      <w:pPr>
        <w:pStyle w:val="Corpodetexto"/>
        <w:ind w:left="0"/>
        <w:rPr>
          <w:sz w:val="20"/>
        </w:rPr>
      </w:pPr>
    </w:p>
    <w:p w14:paraId="79B8DF1F" w14:textId="77777777" w:rsidR="00691471" w:rsidRDefault="00691471">
      <w:pPr>
        <w:pStyle w:val="Corpodetexto"/>
        <w:ind w:left="0"/>
        <w:rPr>
          <w:sz w:val="20"/>
        </w:rPr>
      </w:pPr>
    </w:p>
    <w:p w14:paraId="4454A338" w14:textId="77777777" w:rsidR="00691471" w:rsidRDefault="00691471">
      <w:pPr>
        <w:pStyle w:val="Corpodetexto"/>
        <w:ind w:left="0"/>
        <w:rPr>
          <w:sz w:val="20"/>
        </w:rPr>
      </w:pPr>
    </w:p>
    <w:p w14:paraId="7E067807" w14:textId="77777777" w:rsidR="00691471" w:rsidRDefault="00691471">
      <w:pPr>
        <w:pStyle w:val="Corpodetexto"/>
        <w:ind w:left="0"/>
        <w:rPr>
          <w:sz w:val="20"/>
        </w:rPr>
      </w:pPr>
    </w:p>
    <w:p w14:paraId="593798D5" w14:textId="77777777" w:rsidR="00691471" w:rsidRDefault="00691471">
      <w:pPr>
        <w:pStyle w:val="Corpodetexto"/>
        <w:ind w:left="0"/>
        <w:rPr>
          <w:sz w:val="20"/>
        </w:rPr>
      </w:pPr>
    </w:p>
    <w:p w14:paraId="44EEF99F" w14:textId="77777777" w:rsidR="00691471" w:rsidRDefault="00691471">
      <w:pPr>
        <w:pStyle w:val="Corpodetexto"/>
        <w:ind w:left="0"/>
        <w:rPr>
          <w:sz w:val="20"/>
        </w:rPr>
      </w:pPr>
    </w:p>
    <w:p w14:paraId="1EEB253A" w14:textId="77777777" w:rsidR="00691471" w:rsidRDefault="00691471">
      <w:pPr>
        <w:pStyle w:val="Corpodetexto"/>
        <w:spacing w:before="2"/>
        <w:ind w:left="0"/>
        <w:rPr>
          <w:sz w:val="29"/>
        </w:rPr>
      </w:pPr>
    </w:p>
    <w:p w14:paraId="3DFFDB17" w14:textId="77777777" w:rsidR="00691471" w:rsidRDefault="004A1F1C">
      <w:pPr>
        <w:spacing w:before="56"/>
        <w:ind w:left="2341" w:right="1696"/>
        <w:jc w:val="center"/>
      </w:pPr>
      <w:r>
        <w:t>Cidade,</w:t>
      </w:r>
      <w:r>
        <w:rPr>
          <w:spacing w:val="-2"/>
        </w:rPr>
        <w:t xml:space="preserve"> </w:t>
      </w:r>
      <w:r>
        <w:t>(ano)</w:t>
      </w:r>
    </w:p>
    <w:p w14:paraId="1B84E3F7" w14:textId="77777777" w:rsidR="00691471" w:rsidRDefault="00691471">
      <w:pPr>
        <w:jc w:val="center"/>
        <w:sectPr w:rsidR="00691471" w:rsidSect="00115877">
          <w:footerReference w:type="default" r:id="rId8"/>
          <w:pgSz w:w="11910" w:h="16840"/>
          <w:pgMar w:top="1418" w:right="400" w:bottom="1080" w:left="320" w:header="795" w:footer="858" w:gutter="0"/>
          <w:cols w:space="720"/>
        </w:sectPr>
      </w:pPr>
    </w:p>
    <w:p w14:paraId="542A2FB4" w14:textId="77777777" w:rsidR="00691471" w:rsidRDefault="00691471">
      <w:pPr>
        <w:pStyle w:val="Corpodetexto"/>
        <w:spacing w:before="8"/>
        <w:ind w:left="0"/>
        <w:rPr>
          <w:sz w:val="17"/>
        </w:rPr>
      </w:pPr>
    </w:p>
    <w:p w14:paraId="7174F656" w14:textId="77777777" w:rsidR="00691471" w:rsidRDefault="004A1F1C">
      <w:pPr>
        <w:pStyle w:val="Ttulo1"/>
        <w:ind w:left="2341" w:right="701"/>
        <w:jc w:val="center"/>
      </w:pPr>
      <w:r>
        <w:t>APRESENTAÇÃO</w:t>
      </w:r>
    </w:p>
    <w:p w14:paraId="2F1B3B4D" w14:textId="77777777" w:rsidR="00691471" w:rsidRDefault="00691471">
      <w:pPr>
        <w:pStyle w:val="Corpodetexto"/>
        <w:ind w:left="0"/>
        <w:rPr>
          <w:b/>
        </w:rPr>
      </w:pPr>
    </w:p>
    <w:p w14:paraId="42BECEC4" w14:textId="77777777" w:rsidR="00691471" w:rsidRDefault="004A1F1C">
      <w:pPr>
        <w:pStyle w:val="Corpodetexto"/>
        <w:spacing w:before="192" w:line="360" w:lineRule="auto"/>
        <w:ind w:right="166" w:firstLine="994"/>
        <w:jc w:val="both"/>
      </w:pPr>
      <w:r>
        <w:t>Este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Retorno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Presenciais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(PRAPC)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consolidar a normatização do ano letivo de 2021 no âmbito da graduação na Universidade Federal Rural</w:t>
      </w:r>
      <w:r>
        <w:rPr>
          <w:spacing w:val="1"/>
        </w:rPr>
        <w:t xml:space="preserve"> </w:t>
      </w:r>
      <w:r>
        <w:t>de Pernambuco (UFRPE), em função da retomada gradual das atividades presenciais devido à pandemia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novo Coronavírus (Covid-19)</w:t>
      </w:r>
      <w:r>
        <w:rPr>
          <w:spacing w:val="-4"/>
        </w:rPr>
        <w:t xml:space="preserve"> </w:t>
      </w:r>
      <w:r>
        <w:t>regulamentada</w:t>
      </w:r>
      <w:r>
        <w:rPr>
          <w:spacing w:val="-2"/>
        </w:rPr>
        <w:t xml:space="preserve"> </w:t>
      </w:r>
      <w:r>
        <w:t>pela Resolução</w:t>
      </w:r>
      <w:r>
        <w:rPr>
          <w:spacing w:val="-2"/>
        </w:rPr>
        <w:t xml:space="preserve"> </w:t>
      </w:r>
      <w:r>
        <w:t>CEPE/UFRPE</w:t>
      </w:r>
      <w:r>
        <w:rPr>
          <w:spacing w:val="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XXX/2021.</w:t>
      </w:r>
    </w:p>
    <w:p w14:paraId="2D0F0E38" w14:textId="77777777" w:rsidR="00691471" w:rsidRDefault="00691471">
      <w:pPr>
        <w:spacing w:line="360" w:lineRule="auto"/>
        <w:jc w:val="both"/>
        <w:sectPr w:rsidR="00691471" w:rsidSect="00115877">
          <w:pgSz w:w="11910" w:h="16840"/>
          <w:pgMar w:top="1276" w:right="400" w:bottom="1080" w:left="320" w:header="795" w:footer="858" w:gutter="0"/>
          <w:cols w:space="720"/>
        </w:sectPr>
      </w:pPr>
    </w:p>
    <w:p w14:paraId="35A14C17" w14:textId="77777777" w:rsidR="00691471" w:rsidRDefault="004A1F1C">
      <w:pPr>
        <w:pStyle w:val="Ttulo1"/>
        <w:numPr>
          <w:ilvl w:val="0"/>
          <w:numId w:val="15"/>
        </w:numPr>
        <w:tabs>
          <w:tab w:val="left" w:pos="1521"/>
          <w:tab w:val="left" w:pos="1522"/>
        </w:tabs>
        <w:spacing w:before="173"/>
        <w:ind w:hanging="349"/>
        <w:jc w:val="left"/>
      </w:pPr>
      <w:r>
        <w:lastRenderedPageBreak/>
        <w:t>ORGANIZAÇÃO</w:t>
      </w:r>
      <w:r>
        <w:rPr>
          <w:spacing w:val="-6"/>
        </w:rPr>
        <w:t xml:space="preserve"> </w:t>
      </w:r>
      <w:r>
        <w:t>CURRICULAR</w:t>
      </w:r>
    </w:p>
    <w:p w14:paraId="07F0EEB8" w14:textId="77777777" w:rsidR="00691471" w:rsidRDefault="00691471">
      <w:pPr>
        <w:pStyle w:val="Corpodetexto"/>
        <w:spacing w:before="10"/>
        <w:ind w:left="0"/>
        <w:rPr>
          <w:b/>
          <w:sz w:val="19"/>
        </w:rPr>
      </w:pPr>
    </w:p>
    <w:p w14:paraId="4102AC96" w14:textId="77777777" w:rsidR="00691471" w:rsidRDefault="004A1F1C">
      <w:pPr>
        <w:pStyle w:val="Corpodetexto"/>
        <w:spacing w:before="1" w:line="360" w:lineRule="auto"/>
        <w:ind w:right="171" w:firstLine="720"/>
        <w:jc w:val="both"/>
      </w:pPr>
      <w:r>
        <w:t>As atividades pedagógicas do curso de &lt;Nome do Curso&gt; durante o ano letivo de 2021 serão</w:t>
      </w:r>
      <w:r>
        <w:rPr>
          <w:spacing w:val="1"/>
        </w:rPr>
        <w:t xml:space="preserve"> </w:t>
      </w:r>
      <w:r>
        <w:t>orientadas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CEPE/UFRPE</w:t>
      </w:r>
      <w:r>
        <w:rPr>
          <w:spacing w:val="-1"/>
        </w:rPr>
        <w:t xml:space="preserve"> </w:t>
      </w:r>
      <w:r>
        <w:t>XXX/2021.</w:t>
      </w:r>
    </w:p>
    <w:p w14:paraId="1EA3C29F" w14:textId="77777777" w:rsidR="00691471" w:rsidRDefault="004A1F1C">
      <w:pPr>
        <w:pStyle w:val="PargrafodaLista"/>
        <w:numPr>
          <w:ilvl w:val="1"/>
          <w:numId w:val="14"/>
        </w:numPr>
        <w:tabs>
          <w:tab w:val="left" w:pos="1241"/>
        </w:tabs>
        <w:spacing w:before="0"/>
        <w:ind w:hanging="361"/>
        <w:rPr>
          <w:sz w:val="24"/>
        </w:rPr>
      </w:pPr>
      <w:r>
        <w:rPr>
          <w:sz w:val="24"/>
        </w:rPr>
        <w:t>MATRÍCULA</w:t>
      </w:r>
    </w:p>
    <w:p w14:paraId="0B6E1639" w14:textId="77777777" w:rsidR="00691471" w:rsidRDefault="00691471">
      <w:pPr>
        <w:pStyle w:val="Corpodetexto"/>
        <w:spacing w:before="6"/>
        <w:ind w:left="0"/>
        <w:rPr>
          <w:sz w:val="28"/>
        </w:rPr>
      </w:pPr>
    </w:p>
    <w:p w14:paraId="19572EA0" w14:textId="77777777" w:rsidR="00691471" w:rsidRDefault="004A1F1C">
      <w:pPr>
        <w:pStyle w:val="Corpodetexto"/>
        <w:spacing w:line="360" w:lineRule="auto"/>
        <w:ind w:right="165" w:firstLine="720"/>
        <w:jc w:val="both"/>
      </w:pPr>
      <w:r>
        <w:t>Considerando a regularidade dos períodos letivos 2021.1 e 2021.2, os procedimentos relativos à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ocorrerão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Gestão</w:t>
      </w:r>
      <w:r>
        <w:rPr>
          <w:spacing w:val="55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(SIGA/SIGAA) em conformidade com o calendário acadêmico, permanecendo as exigências de pré e</w:t>
      </w:r>
      <w:r>
        <w:rPr>
          <w:spacing w:val="1"/>
        </w:rPr>
        <w:t xml:space="preserve"> </w:t>
      </w:r>
      <w:r>
        <w:t>correquisitos para as unidades curriculares previstas anteriormente no Projeto Pedagógico do Curso</w:t>
      </w:r>
      <w:r>
        <w:rPr>
          <w:spacing w:val="1"/>
        </w:rPr>
        <w:t xml:space="preserve"> </w:t>
      </w:r>
      <w:r>
        <w:t xml:space="preserve">(PPC) deste curso e o preenchimento das vagas obedecerá ao </w:t>
      </w:r>
      <w:r>
        <w:rPr>
          <w:b/>
        </w:rPr>
        <w:t xml:space="preserve">ranking </w:t>
      </w:r>
      <w:r>
        <w:t>que o SIGA/SIGAA utiliza nos</w:t>
      </w:r>
      <w:r>
        <w:rPr>
          <w:spacing w:val="1"/>
        </w:rPr>
        <w:t xml:space="preserve"> </w:t>
      </w:r>
      <w:r>
        <w:t>procedimentos regulares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matrícula.</w:t>
      </w:r>
    </w:p>
    <w:p w14:paraId="40A46028" w14:textId="77777777" w:rsidR="00691471" w:rsidRDefault="004A1F1C">
      <w:pPr>
        <w:pStyle w:val="PargrafodaLista"/>
        <w:numPr>
          <w:ilvl w:val="1"/>
          <w:numId w:val="14"/>
        </w:numPr>
        <w:tabs>
          <w:tab w:val="left" w:pos="1241"/>
        </w:tabs>
        <w:spacing w:before="1"/>
        <w:ind w:hanging="361"/>
        <w:rPr>
          <w:sz w:val="24"/>
        </w:rPr>
      </w:pPr>
      <w:r>
        <w:rPr>
          <w:sz w:val="24"/>
        </w:rPr>
        <w:t>UNIDADES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CURRICULARES</w:t>
      </w:r>
    </w:p>
    <w:p w14:paraId="7D09A290" w14:textId="77777777" w:rsidR="00691471" w:rsidRDefault="00691471">
      <w:pPr>
        <w:pStyle w:val="Corpodetexto"/>
        <w:spacing w:before="3"/>
        <w:ind w:left="0"/>
        <w:rPr>
          <w:sz w:val="28"/>
        </w:rPr>
      </w:pPr>
    </w:p>
    <w:p w14:paraId="75AE6BD0" w14:textId="77777777" w:rsidR="00691471" w:rsidRDefault="004A1F1C">
      <w:pPr>
        <w:pStyle w:val="Corpodetexto"/>
        <w:spacing w:before="1" w:line="360" w:lineRule="auto"/>
        <w:ind w:right="162" w:firstLine="720"/>
        <w:jc w:val="both"/>
      </w:pPr>
      <w:r>
        <w:t>As unidades curriculares que compõem a matriz curricular terão de respeitar: cargas horárias,</w:t>
      </w:r>
      <w:r>
        <w:rPr>
          <w:spacing w:val="1"/>
        </w:rPr>
        <w:t xml:space="preserve"> </w:t>
      </w:r>
      <w:r>
        <w:t>exigências de correquisitos e pré-requisitos, conteúdos já previstos nas ementas, sofrendo adequações</w:t>
      </w:r>
      <w:r>
        <w:rPr>
          <w:spacing w:val="1"/>
        </w:rPr>
        <w:t xml:space="preserve"> </w:t>
      </w:r>
      <w:r>
        <w:t>metodológicas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bibliográficas necessárias</w:t>
      </w:r>
      <w:r>
        <w:rPr>
          <w:spacing w:val="-1"/>
        </w:rPr>
        <w:t xml:space="preserve"> </w:t>
      </w:r>
      <w:r>
        <w:t>para adaptação ao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oferta.</w:t>
      </w:r>
    </w:p>
    <w:p w14:paraId="3F6B145B" w14:textId="77777777" w:rsidR="00691471" w:rsidRDefault="004A1F1C">
      <w:pPr>
        <w:pStyle w:val="Corpodetexto"/>
        <w:spacing w:line="360" w:lineRule="auto"/>
        <w:ind w:right="160" w:firstLine="720"/>
        <w:jc w:val="both"/>
      </w:pPr>
      <w:r>
        <w:t>A oferta das unidades curriculares obrigatórias e optativas será integral de acordo com o perfil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semestral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PPC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semipresencial e/ou</w:t>
      </w:r>
      <w:r>
        <w:rPr>
          <w:spacing w:val="1"/>
        </w:rPr>
        <w:t xml:space="preserve"> </w:t>
      </w:r>
      <w:r>
        <w:t>remota,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CEPE/UFRPE</w:t>
      </w:r>
      <w:r>
        <w:rPr>
          <w:spacing w:val="1"/>
        </w:rPr>
        <w:t xml:space="preserve"> </w:t>
      </w:r>
      <w:r>
        <w:t>XXX/2021,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biossegurança, podendo a dinâmica ser de acordo com o Art. 3º da mesma resolução. A oferta de</w:t>
      </w:r>
      <w:r>
        <w:rPr>
          <w:spacing w:val="1"/>
        </w:rPr>
        <w:t xml:space="preserve"> </w:t>
      </w:r>
      <w:r>
        <w:t>unidades curriculares dependerá da análise da sua viabilidade pedagógica ou de infraestrutura – interna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externa</w:t>
      </w:r>
      <w:r>
        <w:rPr>
          <w:spacing w:val="-2"/>
        </w:rPr>
        <w:t xml:space="preserve"> </w:t>
      </w:r>
      <w:r>
        <w:t>à Universidade.</w:t>
      </w:r>
    </w:p>
    <w:p w14:paraId="09F8C266" w14:textId="77777777" w:rsidR="00691471" w:rsidRDefault="00691471">
      <w:pPr>
        <w:pStyle w:val="Corpodetexto"/>
        <w:ind w:left="0"/>
      </w:pPr>
    </w:p>
    <w:p w14:paraId="274686A4" w14:textId="77777777" w:rsidR="00691471" w:rsidRDefault="004A1F1C">
      <w:pPr>
        <w:pStyle w:val="PargrafodaLista"/>
        <w:numPr>
          <w:ilvl w:val="1"/>
          <w:numId w:val="14"/>
        </w:numPr>
        <w:tabs>
          <w:tab w:val="left" w:pos="1241"/>
        </w:tabs>
        <w:spacing w:before="147"/>
        <w:ind w:hanging="361"/>
        <w:rPr>
          <w:sz w:val="24"/>
        </w:rPr>
      </w:pPr>
      <w:r>
        <w:rPr>
          <w:sz w:val="24"/>
        </w:rPr>
        <w:t>ESTÁGIO</w:t>
      </w:r>
    </w:p>
    <w:p w14:paraId="57A81546" w14:textId="77777777" w:rsidR="00691471" w:rsidRDefault="00691471">
      <w:pPr>
        <w:pStyle w:val="Corpodetexto"/>
        <w:spacing w:before="9"/>
        <w:ind w:left="0"/>
        <w:rPr>
          <w:sz w:val="27"/>
        </w:rPr>
      </w:pPr>
    </w:p>
    <w:p w14:paraId="6644F425" w14:textId="77777777" w:rsidR="00691471" w:rsidRDefault="004A1F1C">
      <w:pPr>
        <w:pStyle w:val="Corpodetexto"/>
        <w:spacing w:line="360" w:lineRule="auto"/>
        <w:ind w:right="163" w:firstLine="720"/>
        <w:jc w:val="both"/>
      </w:pPr>
      <w:r>
        <w:t>A solicitação de matrícula na unidade curricular de Estágio Supervisionado Obrigatório (ESO) será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discente,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determinações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para estágio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confirmação de</w:t>
      </w:r>
      <w:r>
        <w:rPr>
          <w:spacing w:val="-2"/>
        </w:rPr>
        <w:t xml:space="preserve"> </w:t>
      </w:r>
      <w:r>
        <w:t>matrícula.</w:t>
      </w:r>
    </w:p>
    <w:p w14:paraId="7E5727D9" w14:textId="77777777" w:rsidR="00691471" w:rsidRDefault="00691471">
      <w:pPr>
        <w:spacing w:line="360" w:lineRule="auto"/>
        <w:jc w:val="both"/>
        <w:sectPr w:rsidR="00691471" w:rsidSect="00115877">
          <w:pgSz w:w="11910" w:h="16840"/>
          <w:pgMar w:top="1134" w:right="400" w:bottom="1080" w:left="320" w:header="795" w:footer="858" w:gutter="0"/>
          <w:cols w:space="720"/>
        </w:sectPr>
      </w:pPr>
    </w:p>
    <w:p w14:paraId="70A0AC0F" w14:textId="77777777" w:rsidR="00691471" w:rsidRDefault="004A1F1C">
      <w:pPr>
        <w:pStyle w:val="Corpodetexto"/>
        <w:spacing w:before="124" w:line="360" w:lineRule="auto"/>
        <w:ind w:right="171" w:firstLine="720"/>
        <w:jc w:val="both"/>
      </w:pPr>
      <w:r>
        <w:lastRenderedPageBreak/>
        <w:t>O(a)s discentes matriculado(a)s no ESO deverão cumprir a carga horária total e todos os demais</w:t>
      </w:r>
      <w:r>
        <w:rPr>
          <w:spacing w:val="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previstos no</w:t>
      </w:r>
      <w:r>
        <w:rPr>
          <w:spacing w:val="1"/>
        </w:rPr>
        <w:t xml:space="preserve"> </w:t>
      </w:r>
      <w:r>
        <w:t>PPC</w:t>
      </w:r>
      <w:r>
        <w:rPr>
          <w:spacing w:val="3"/>
        </w:rPr>
        <w:t xml:space="preserve"> </w:t>
      </w:r>
      <w:r>
        <w:t>– entrega</w:t>
      </w:r>
      <w:r>
        <w:rPr>
          <w:spacing w:val="1"/>
        </w:rPr>
        <w:t xml:space="preserve"> </w:t>
      </w:r>
      <w:r>
        <w:t>de relatório</w:t>
      </w:r>
      <w:r>
        <w:rPr>
          <w:spacing w:val="-2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apresentação/defesa.</w:t>
      </w:r>
    </w:p>
    <w:p w14:paraId="5EF5C1F2" w14:textId="77777777" w:rsidR="00691471" w:rsidRDefault="004A1F1C">
      <w:pPr>
        <w:pStyle w:val="Corpodetexto"/>
        <w:spacing w:line="360" w:lineRule="auto"/>
        <w:ind w:right="171" w:firstLine="720"/>
        <w:jc w:val="both"/>
      </w:pPr>
      <w:r>
        <w:t>Diante do cenário de pandemia, o Colegiado de Coordenação Didática (CCD) do curso delibera:</w:t>
      </w:r>
      <w:r>
        <w:rPr>
          <w:spacing w:val="1"/>
        </w:rPr>
        <w:t xml:space="preserve"> </w:t>
      </w:r>
      <w:r>
        <w:t>(APÊNDICE XX - detalhamento das atividades a serem desenvolvidas no ESO durante o período letivo de</w:t>
      </w:r>
      <w:r>
        <w:rPr>
          <w:spacing w:val="1"/>
        </w:rPr>
        <w:t xml:space="preserve"> </w:t>
      </w:r>
      <w:r>
        <w:t>2021).</w:t>
      </w:r>
    </w:p>
    <w:p w14:paraId="151E3C8E" w14:textId="77777777" w:rsidR="00691471" w:rsidRDefault="004A1F1C">
      <w:pPr>
        <w:pStyle w:val="Corpodetexto"/>
        <w:spacing w:line="360" w:lineRule="auto"/>
        <w:ind w:right="163" w:firstLine="708"/>
        <w:jc w:val="both"/>
      </w:pPr>
      <w:r>
        <w:t>O Estágio Supervisionado Obrigatório poderá ser realizado de forma virtual ou não presencial,</w:t>
      </w:r>
      <w:r>
        <w:rPr>
          <w:spacing w:val="1"/>
        </w:rPr>
        <w:t xml:space="preserve"> </w:t>
      </w:r>
      <w:r>
        <w:t>com utilização de meios digitais e Tecnologias Digitais de Informação e Comunicação (TDIC), conforme</w:t>
      </w:r>
      <w:r>
        <w:rPr>
          <w:spacing w:val="1"/>
        </w:rPr>
        <w:t xml:space="preserve"> </w:t>
      </w:r>
      <w:r>
        <w:t>Parecer CNE nº 05/2020 e Portaria MEC nº 544/2020. As atividades práticas de Estágio Supervisionado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associadas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remoto,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 Parecer</w:t>
      </w:r>
      <w:r>
        <w:rPr>
          <w:spacing w:val="1"/>
        </w:rPr>
        <w:t xml:space="preserve"> </w:t>
      </w:r>
      <w:r>
        <w:t>CNE nº 05/2020 e Portaria MEC nº 544/2020, desde que previstas</w:t>
      </w:r>
      <w:r>
        <w:rPr>
          <w:spacing w:val="5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específico</w:t>
      </w:r>
      <w:r>
        <w:rPr>
          <w:spacing w:val="-2"/>
        </w:rPr>
        <w:t xml:space="preserve"> </w:t>
      </w:r>
      <w:r>
        <w:t>para os estágios</w:t>
      </w:r>
      <w:r>
        <w:rPr>
          <w:spacing w:val="-2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ano letivo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4405CCAE" w14:textId="77777777" w:rsidR="00691471" w:rsidRDefault="00691471">
      <w:pPr>
        <w:pStyle w:val="Corpodetexto"/>
        <w:ind w:left="0"/>
      </w:pPr>
    </w:p>
    <w:p w14:paraId="2D8A18C9" w14:textId="77777777" w:rsidR="00691471" w:rsidRDefault="004A1F1C">
      <w:pPr>
        <w:pStyle w:val="Corpodetexto"/>
        <w:spacing w:before="147" w:line="360" w:lineRule="auto"/>
        <w:ind w:right="171" w:firstLine="720"/>
        <w:jc w:val="both"/>
      </w:pPr>
      <w:r>
        <w:t>As atividades de Ensino, Pesquisa e Extensão poderão ser utilizadas para equiparação do ESO,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 as</w:t>
      </w:r>
      <w:r>
        <w:rPr>
          <w:spacing w:val="-3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cargas</w:t>
      </w:r>
      <w:r>
        <w:rPr>
          <w:spacing w:val="-1"/>
        </w:rPr>
        <w:t xml:space="preserve"> </w:t>
      </w:r>
      <w:r>
        <w:t>horárias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tenham sido computadas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registro de</w:t>
      </w:r>
      <w:r>
        <w:rPr>
          <w:spacing w:val="1"/>
        </w:rPr>
        <w:t xml:space="preserve"> </w:t>
      </w:r>
      <w:r>
        <w:t>ACC.</w:t>
      </w:r>
    </w:p>
    <w:p w14:paraId="25E5AE3D" w14:textId="77777777" w:rsidR="00691471" w:rsidRDefault="00691471">
      <w:pPr>
        <w:pStyle w:val="Corpodetexto"/>
        <w:ind w:left="0"/>
      </w:pPr>
    </w:p>
    <w:p w14:paraId="775A1E1E" w14:textId="77777777" w:rsidR="00691471" w:rsidRDefault="00691471">
      <w:pPr>
        <w:pStyle w:val="Corpodetexto"/>
        <w:ind w:left="0"/>
        <w:rPr>
          <w:sz w:val="18"/>
        </w:rPr>
      </w:pPr>
    </w:p>
    <w:p w14:paraId="57425B6F" w14:textId="77777777" w:rsidR="00691471" w:rsidRDefault="004A1F1C">
      <w:pPr>
        <w:pStyle w:val="PargrafodaLista"/>
        <w:numPr>
          <w:ilvl w:val="0"/>
          <w:numId w:val="13"/>
        </w:numPr>
        <w:tabs>
          <w:tab w:val="left" w:pos="1243"/>
        </w:tabs>
        <w:spacing w:before="0" w:line="276" w:lineRule="auto"/>
        <w:ind w:right="484" w:hanging="284"/>
        <w:rPr>
          <w:sz w:val="24"/>
        </w:rPr>
      </w:pPr>
      <w:r>
        <w:rPr>
          <w:sz w:val="24"/>
        </w:rPr>
        <w:t>A Coordenação de Curso de graduação deverá anexar no PRAPC um projeto (MODELO DOANEXO</w:t>
      </w:r>
      <w:r>
        <w:rPr>
          <w:spacing w:val="-52"/>
          <w:sz w:val="24"/>
        </w:rPr>
        <w:t xml:space="preserve"> </w:t>
      </w:r>
      <w:r>
        <w:rPr>
          <w:sz w:val="24"/>
        </w:rPr>
        <w:t>VIII DA RESOLUÇÃO), com aprovação do CCD, contendo o detalhamento das atividades a serem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ESO.</w:t>
      </w:r>
    </w:p>
    <w:p w14:paraId="27BA98F4" w14:textId="77777777" w:rsidR="00691471" w:rsidRDefault="00691471">
      <w:pPr>
        <w:pStyle w:val="Corpodetexto"/>
        <w:spacing w:before="4"/>
        <w:ind w:left="0"/>
      </w:pPr>
    </w:p>
    <w:p w14:paraId="3C8A8422" w14:textId="77777777" w:rsidR="00691471" w:rsidRDefault="004A1F1C">
      <w:pPr>
        <w:pStyle w:val="PargrafodaLista"/>
        <w:numPr>
          <w:ilvl w:val="0"/>
          <w:numId w:val="13"/>
        </w:numPr>
        <w:tabs>
          <w:tab w:val="left" w:pos="1243"/>
        </w:tabs>
        <w:spacing w:before="1" w:line="276" w:lineRule="auto"/>
        <w:ind w:right="211" w:hanging="284"/>
        <w:rPr>
          <w:sz w:val="24"/>
        </w:rPr>
      </w:pPr>
      <w:r>
        <w:rPr>
          <w:sz w:val="24"/>
        </w:rPr>
        <w:t>Cursos que não realizavam a equiparação em seus PPC: a coordenação de curso poderá encaminhar</w:t>
      </w:r>
      <w:r>
        <w:rPr>
          <w:spacing w:val="-52"/>
          <w:sz w:val="24"/>
        </w:rPr>
        <w:t xml:space="preserve"> </w:t>
      </w:r>
      <w:r>
        <w:rPr>
          <w:sz w:val="24"/>
        </w:rPr>
        <w:t>ao Núcleo Docente Estruturante (NDE) a inserção desse item no PPC, visando àhomologação no</w:t>
      </w:r>
      <w:r>
        <w:rPr>
          <w:spacing w:val="1"/>
          <w:sz w:val="24"/>
        </w:rPr>
        <w:t xml:space="preserve"> </w:t>
      </w:r>
      <w:r>
        <w:rPr>
          <w:sz w:val="24"/>
        </w:rPr>
        <w:t>CCD, conforme orientações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UFRPE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425/2010.</w:t>
      </w:r>
    </w:p>
    <w:p w14:paraId="28FBEEBC" w14:textId="77777777" w:rsidR="00691471" w:rsidRDefault="00691471">
      <w:pPr>
        <w:pStyle w:val="Corpodetexto"/>
        <w:spacing w:before="7"/>
        <w:ind w:left="0"/>
      </w:pPr>
    </w:p>
    <w:p w14:paraId="640268BA" w14:textId="77777777" w:rsidR="00691471" w:rsidRDefault="004A1F1C">
      <w:pPr>
        <w:pStyle w:val="PargrafodaLista"/>
        <w:numPr>
          <w:ilvl w:val="0"/>
          <w:numId w:val="13"/>
        </w:numPr>
        <w:tabs>
          <w:tab w:val="left" w:pos="1243"/>
        </w:tabs>
        <w:spacing w:before="0" w:line="271" w:lineRule="auto"/>
        <w:ind w:right="371" w:hanging="284"/>
        <w:rPr>
          <w:sz w:val="24"/>
        </w:rPr>
      </w:pPr>
      <w:r>
        <w:rPr>
          <w:sz w:val="24"/>
        </w:rPr>
        <w:t>O projeto para Estágio Supervisionado Obrigatório de forma remota (MODELO DO ANEXO VIII 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RESOLUÇÃO) deverá informar metodologias, infraestrutura e meios de interação comas</w:t>
      </w:r>
      <w:r>
        <w:rPr>
          <w:spacing w:val="1"/>
          <w:sz w:val="24"/>
        </w:rPr>
        <w:t xml:space="preserve"> </w:t>
      </w:r>
      <w:r>
        <w:rPr>
          <w:sz w:val="24"/>
        </w:rPr>
        <w:t>áreas/campos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estágios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ambientes</w:t>
      </w:r>
      <w:r>
        <w:rPr>
          <w:spacing w:val="-3"/>
          <w:sz w:val="24"/>
        </w:rPr>
        <w:t xml:space="preserve"> </w:t>
      </w:r>
      <w:r>
        <w:rPr>
          <w:sz w:val="24"/>
        </w:rPr>
        <w:t>externos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interação onde se</w:t>
      </w:r>
      <w:r>
        <w:rPr>
          <w:spacing w:val="-2"/>
          <w:sz w:val="24"/>
        </w:rPr>
        <w:t xml:space="preserve"> </w:t>
      </w:r>
      <w:r>
        <w:rPr>
          <w:sz w:val="24"/>
        </w:rPr>
        <w:t>darão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práticas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curso.A</w:t>
      </w:r>
      <w:r>
        <w:rPr>
          <w:spacing w:val="-51"/>
          <w:sz w:val="24"/>
        </w:rPr>
        <w:t xml:space="preserve"> </w:t>
      </w:r>
      <w:r>
        <w:rPr>
          <w:sz w:val="24"/>
        </w:rPr>
        <w:t>supervisão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presencial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remota.</w:t>
      </w:r>
    </w:p>
    <w:p w14:paraId="4B789DE2" w14:textId="77777777" w:rsidR="00691471" w:rsidRDefault="00691471">
      <w:pPr>
        <w:pStyle w:val="Corpodetexto"/>
        <w:spacing w:before="7"/>
        <w:ind w:left="0"/>
        <w:rPr>
          <w:sz w:val="27"/>
        </w:rPr>
      </w:pPr>
    </w:p>
    <w:p w14:paraId="6D4DB9AC" w14:textId="77777777" w:rsidR="00691471" w:rsidRDefault="004A1F1C">
      <w:pPr>
        <w:pStyle w:val="PargrafodaLista"/>
        <w:numPr>
          <w:ilvl w:val="1"/>
          <w:numId w:val="14"/>
        </w:numPr>
        <w:tabs>
          <w:tab w:val="left" w:pos="1241"/>
        </w:tabs>
        <w:spacing w:before="0"/>
        <w:ind w:hanging="361"/>
        <w:rPr>
          <w:sz w:val="24"/>
        </w:rPr>
      </w:pPr>
      <w:r>
        <w:rPr>
          <w:sz w:val="24"/>
        </w:rPr>
        <w:t>TRABALHO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CONCLUSÃO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</w:p>
    <w:p w14:paraId="59D8DBC4" w14:textId="77777777" w:rsidR="00691471" w:rsidRDefault="00691471">
      <w:pPr>
        <w:rPr>
          <w:sz w:val="24"/>
        </w:rPr>
      </w:pPr>
    </w:p>
    <w:p w14:paraId="6F73D7C6" w14:textId="77777777" w:rsidR="00691471" w:rsidRDefault="004A1F1C">
      <w:pPr>
        <w:pStyle w:val="Corpodetexto"/>
        <w:spacing w:before="124" w:line="360" w:lineRule="auto"/>
        <w:ind w:right="163" w:firstLine="708"/>
        <w:jc w:val="both"/>
      </w:pPr>
      <w:r>
        <w:t>Durante os períodos letivos 2021.1 e 2021.2, as atividades relativas ao Trabalho de Conclusão de</w:t>
      </w:r>
      <w:r>
        <w:rPr>
          <w:spacing w:val="1"/>
        </w:rPr>
        <w:t xml:space="preserve"> </w:t>
      </w:r>
      <w:r>
        <w:t>Curso (TCC/Monografia) serão flexibilizadas, sendo a apresentação, quando prevista, realizada de modo</w:t>
      </w:r>
      <w:r>
        <w:rPr>
          <w:spacing w:val="1"/>
        </w:rPr>
        <w:t xml:space="preserve"> </w:t>
      </w:r>
      <w:r>
        <w:t>presencial ou remoto por meio de ferramentas interações síncronas ou assíncronas. As normas para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TCC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elaboradas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CCD</w:t>
      </w:r>
      <w:r>
        <w:rPr>
          <w:spacing w:val="1"/>
        </w:rPr>
        <w:t xml:space="preserve"> </w:t>
      </w:r>
      <w:r>
        <w:t>encontram-se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APÊNDICE XX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documento.</w:t>
      </w:r>
    </w:p>
    <w:p w14:paraId="4A29C482" w14:textId="77777777" w:rsidR="00691471" w:rsidRDefault="004A1F1C">
      <w:pPr>
        <w:pStyle w:val="Corpodetexto"/>
        <w:ind w:left="1384"/>
      </w:pPr>
      <w:r>
        <w:t>Cabe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CCD</w:t>
      </w:r>
      <w:r>
        <w:rPr>
          <w:spacing w:val="-5"/>
        </w:rPr>
        <w:t xml:space="preserve"> </w:t>
      </w:r>
      <w:r>
        <w:t>(homologar):</w:t>
      </w:r>
    </w:p>
    <w:p w14:paraId="3F64998D" w14:textId="77777777" w:rsidR="00691471" w:rsidRDefault="004A1F1C">
      <w:pPr>
        <w:pStyle w:val="PargrafodaLista"/>
        <w:numPr>
          <w:ilvl w:val="2"/>
          <w:numId w:val="14"/>
        </w:numPr>
        <w:tabs>
          <w:tab w:val="left" w:pos="1384"/>
          <w:tab w:val="left" w:pos="1385"/>
        </w:tabs>
        <w:spacing w:before="36"/>
        <w:ind w:hanging="361"/>
        <w:rPr>
          <w:sz w:val="24"/>
        </w:rPr>
      </w:pPr>
      <w:r>
        <w:rPr>
          <w:sz w:val="24"/>
        </w:rPr>
        <w:lastRenderedPageBreak/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adotado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Conclusão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Curso;</w:t>
      </w:r>
    </w:p>
    <w:p w14:paraId="11638666" w14:textId="77777777" w:rsidR="00691471" w:rsidRDefault="004A1F1C">
      <w:pPr>
        <w:pStyle w:val="PargrafodaLista"/>
        <w:numPr>
          <w:ilvl w:val="2"/>
          <w:numId w:val="14"/>
        </w:numPr>
        <w:tabs>
          <w:tab w:val="left" w:pos="1384"/>
          <w:tab w:val="left" w:pos="1385"/>
        </w:tabs>
        <w:spacing w:before="79"/>
        <w:ind w:hanging="361"/>
        <w:rPr>
          <w:sz w:val="24"/>
        </w:rPr>
      </w:pP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defesa;</w:t>
      </w:r>
    </w:p>
    <w:p w14:paraId="3227B82B" w14:textId="77777777" w:rsidR="00691471" w:rsidRDefault="004A1F1C">
      <w:pPr>
        <w:pStyle w:val="PargrafodaLista"/>
        <w:numPr>
          <w:ilvl w:val="2"/>
          <w:numId w:val="14"/>
        </w:numPr>
        <w:tabs>
          <w:tab w:val="left" w:pos="1384"/>
          <w:tab w:val="left" w:pos="1385"/>
        </w:tabs>
        <w:spacing w:before="77"/>
        <w:ind w:hanging="361"/>
        <w:rPr>
          <w:sz w:val="24"/>
        </w:rPr>
      </w:pPr>
      <w:r>
        <w:rPr>
          <w:sz w:val="24"/>
        </w:rPr>
        <w:t>Registros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defesas</w:t>
      </w:r>
    </w:p>
    <w:p w14:paraId="38D11D8B" w14:textId="77777777" w:rsidR="00691471" w:rsidRDefault="004A1F1C">
      <w:pPr>
        <w:pStyle w:val="PargrafodaLista"/>
        <w:numPr>
          <w:ilvl w:val="2"/>
          <w:numId w:val="14"/>
        </w:numPr>
        <w:tabs>
          <w:tab w:val="left" w:pos="1384"/>
          <w:tab w:val="left" w:pos="1385"/>
        </w:tabs>
        <w:spacing w:before="81"/>
        <w:ind w:hanging="361"/>
        <w:rPr>
          <w:sz w:val="24"/>
        </w:rPr>
      </w:pP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TCC;</w:t>
      </w:r>
    </w:p>
    <w:p w14:paraId="496721C1" w14:textId="77777777" w:rsidR="00691471" w:rsidRDefault="004A1F1C">
      <w:pPr>
        <w:pStyle w:val="PargrafodaLista"/>
        <w:numPr>
          <w:ilvl w:val="2"/>
          <w:numId w:val="14"/>
        </w:numPr>
        <w:tabs>
          <w:tab w:val="left" w:pos="1437"/>
          <w:tab w:val="left" w:pos="1438"/>
        </w:tabs>
        <w:spacing w:before="77" w:line="276" w:lineRule="auto"/>
        <w:ind w:right="287"/>
        <w:rPr>
          <w:sz w:val="24"/>
        </w:rPr>
      </w:pPr>
      <w:r>
        <w:tab/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haja</w:t>
      </w:r>
      <w:r>
        <w:rPr>
          <w:spacing w:val="-6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7"/>
          <w:sz w:val="24"/>
        </w:rPr>
        <w:t xml:space="preserve"> </w:t>
      </w:r>
      <w:r>
        <w:rPr>
          <w:sz w:val="24"/>
        </w:rPr>
        <w:t>práticas</w:t>
      </w:r>
      <w:r>
        <w:rPr>
          <w:spacing w:val="-5"/>
          <w:sz w:val="24"/>
        </w:rPr>
        <w:t xml:space="preserve"> </w:t>
      </w:r>
      <w:r>
        <w:rPr>
          <w:sz w:val="24"/>
        </w:rPr>
        <w:t>relativas</w:t>
      </w:r>
      <w:r>
        <w:rPr>
          <w:spacing w:val="-7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unidades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5"/>
          <w:sz w:val="24"/>
        </w:rPr>
        <w:t xml:space="preserve"> </w:t>
      </w:r>
      <w:r>
        <w:rPr>
          <w:sz w:val="24"/>
        </w:rPr>
        <w:t>ESO,</w:t>
      </w:r>
      <w:r>
        <w:rPr>
          <w:spacing w:val="-52"/>
          <w:sz w:val="24"/>
        </w:rPr>
        <w:t xml:space="preserve"> </w:t>
      </w:r>
      <w:r>
        <w:rPr>
          <w:sz w:val="24"/>
        </w:rPr>
        <w:t>TCC ou Monografia, considerando-se pesquisas de campo e usos de laboratórios nos espaços</w:t>
      </w:r>
      <w:r>
        <w:rPr>
          <w:spacing w:val="1"/>
          <w:sz w:val="24"/>
        </w:rPr>
        <w:t xml:space="preserve"> </w:t>
      </w:r>
      <w:r>
        <w:rPr>
          <w:sz w:val="24"/>
        </w:rPr>
        <w:t>físicos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UFRPE,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seguido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protocolo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biossegurança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UFRPE.</w:t>
      </w:r>
    </w:p>
    <w:p w14:paraId="1486D52A" w14:textId="77777777" w:rsidR="00691471" w:rsidRDefault="00691471">
      <w:pPr>
        <w:pStyle w:val="Corpodetexto"/>
        <w:spacing w:before="6"/>
        <w:ind w:left="0"/>
        <w:rPr>
          <w:sz w:val="27"/>
        </w:rPr>
      </w:pPr>
    </w:p>
    <w:p w14:paraId="13AC5CE4" w14:textId="77777777" w:rsidR="00691471" w:rsidRDefault="004A1F1C">
      <w:pPr>
        <w:pStyle w:val="PargrafodaLista"/>
        <w:numPr>
          <w:ilvl w:val="1"/>
          <w:numId w:val="14"/>
        </w:numPr>
        <w:tabs>
          <w:tab w:val="left" w:pos="1241"/>
        </w:tabs>
        <w:spacing w:before="0"/>
        <w:ind w:hanging="361"/>
        <w:rPr>
          <w:sz w:val="24"/>
        </w:rPr>
      </w:pP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COMPLEMENTARES</w:t>
      </w:r>
    </w:p>
    <w:p w14:paraId="567445E2" w14:textId="77777777" w:rsidR="00691471" w:rsidRDefault="004A1F1C">
      <w:pPr>
        <w:pStyle w:val="Corpodetexto"/>
        <w:spacing w:before="146" w:line="278" w:lineRule="auto"/>
        <w:ind w:right="169" w:firstLine="720"/>
        <w:jc w:val="both"/>
      </w:pPr>
      <w:r>
        <w:t>Durante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letivos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2021.2,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cômputo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Complementares (ACC)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flexibilizado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prováveis concluintes,</w:t>
      </w:r>
      <w:r>
        <w:rPr>
          <w:spacing w:val="-2"/>
        </w:rPr>
        <w:t xml:space="preserve"> </w:t>
      </w:r>
      <w:r>
        <w:t>ficando</w:t>
      </w:r>
      <w:r>
        <w:rPr>
          <w:spacing w:val="-2"/>
        </w:rPr>
        <w:t xml:space="preserve"> </w:t>
      </w:r>
      <w:r>
        <w:t>permitido:</w:t>
      </w:r>
    </w:p>
    <w:p w14:paraId="45A9CBA3" w14:textId="77777777" w:rsidR="00691471" w:rsidRDefault="00691471">
      <w:pPr>
        <w:pStyle w:val="Corpodetexto"/>
        <w:spacing w:before="1"/>
        <w:ind w:left="0"/>
        <w:rPr>
          <w:sz w:val="27"/>
        </w:rPr>
      </w:pPr>
    </w:p>
    <w:p w14:paraId="1DF61292" w14:textId="77777777" w:rsidR="00691471" w:rsidRDefault="004A1F1C">
      <w:pPr>
        <w:pStyle w:val="Corpodetexto"/>
        <w:spacing w:before="1" w:line="276" w:lineRule="auto"/>
        <w:ind w:left="1946" w:right="168"/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spacing w:val="60"/>
        </w:rPr>
        <w:t xml:space="preserve"> </w:t>
      </w:r>
      <w:r>
        <w:t>Apresentar atividades de uma única natureza, exclusivamente ao(a)s discentes</w:t>
      </w:r>
      <w:r>
        <w:rPr>
          <w:spacing w:val="1"/>
        </w:rPr>
        <w:t xml:space="preserve"> </w:t>
      </w:r>
      <w:r>
        <w:t>concluintes no ano letivo 2021, sendo estas atividades de Ensino, Pesquisa ou Extensão, para</w:t>
      </w:r>
      <w:r>
        <w:rPr>
          <w:spacing w:val="-52"/>
        </w:rPr>
        <w:t xml:space="preserve"> </w:t>
      </w:r>
      <w:r>
        <w:t>integralização da carga horária total estabelecida para ACC, podendo exceder o limite de 120</w:t>
      </w:r>
      <w:r>
        <w:rPr>
          <w:spacing w:val="-5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atividade. (Resolução</w:t>
      </w:r>
      <w:r>
        <w:rPr>
          <w:spacing w:val="-2"/>
        </w:rPr>
        <w:t xml:space="preserve"> </w:t>
      </w:r>
      <w:r>
        <w:t>CEPE/UFRPE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362/2011).</w:t>
      </w:r>
    </w:p>
    <w:p w14:paraId="0433232A" w14:textId="77777777" w:rsidR="00691471" w:rsidRDefault="004A1F1C">
      <w:pPr>
        <w:pStyle w:val="Corpodetexto"/>
        <w:spacing w:before="201" w:line="360" w:lineRule="auto"/>
        <w:ind w:right="169" w:firstLine="720"/>
        <w:jc w:val="both"/>
      </w:pPr>
      <w:r>
        <w:t>O(A) discente deverá abrir processo eletrônico à Coordenação de Curso com a documentação</w:t>
      </w:r>
      <w:r>
        <w:rPr>
          <w:spacing w:val="1"/>
        </w:rPr>
        <w:t xml:space="preserve"> </w:t>
      </w:r>
      <w:r>
        <w:t>comprobatória e a lista das ACC, conforme modelo (ANEXO IX da RESOLUÇÃO XXX/2021) para análise e</w:t>
      </w:r>
      <w:r>
        <w:rPr>
          <w:spacing w:val="1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do CCD.</w:t>
      </w:r>
    </w:p>
    <w:p w14:paraId="38D8B79C" w14:textId="77777777" w:rsidR="00691471" w:rsidRDefault="004A1F1C">
      <w:pPr>
        <w:pStyle w:val="Corpodetexto"/>
        <w:spacing w:before="1" w:line="360" w:lineRule="auto"/>
        <w:ind w:right="172" w:firstLine="720"/>
        <w:jc w:val="both"/>
      </w:pPr>
      <w:r>
        <w:t>Nos casos de utilização do SIGAA, o(a) discente deverá inserir diretamente no próprio Sistema</w:t>
      </w:r>
      <w:r>
        <w:rPr>
          <w:spacing w:val="1"/>
        </w:rPr>
        <w:t xml:space="preserve"> </w:t>
      </w:r>
      <w:r>
        <w:t>o(s)</w:t>
      </w:r>
      <w:r>
        <w:rPr>
          <w:spacing w:val="-2"/>
        </w:rPr>
        <w:t xml:space="preserve"> </w:t>
      </w:r>
      <w:r>
        <w:t>comprovante(s)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ACC, seguindo-se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Curso.</w:t>
      </w:r>
    </w:p>
    <w:p w14:paraId="6D089BBC" w14:textId="77777777" w:rsidR="00691471" w:rsidRDefault="00691471">
      <w:pPr>
        <w:pStyle w:val="Corpodetexto"/>
        <w:spacing w:before="11"/>
        <w:ind w:left="0"/>
        <w:rPr>
          <w:sz w:val="35"/>
        </w:rPr>
      </w:pPr>
    </w:p>
    <w:p w14:paraId="7E4B60BF" w14:textId="77777777" w:rsidR="00691471" w:rsidRDefault="004A1F1C">
      <w:pPr>
        <w:pStyle w:val="Ttulo1"/>
        <w:numPr>
          <w:ilvl w:val="0"/>
          <w:numId w:val="15"/>
        </w:numPr>
        <w:tabs>
          <w:tab w:val="left" w:pos="1521"/>
          <w:tab w:val="left" w:pos="1522"/>
        </w:tabs>
        <w:spacing w:before="1"/>
        <w:ind w:hanging="349"/>
        <w:jc w:val="left"/>
      </w:pPr>
      <w:r>
        <w:t>METODOLOGIA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AVALIAÇÃO</w:t>
      </w:r>
    </w:p>
    <w:p w14:paraId="2CCB7D7E" w14:textId="77777777" w:rsidR="00691471" w:rsidRDefault="00691471"/>
    <w:p w14:paraId="159A193A" w14:textId="77777777" w:rsidR="00115877" w:rsidRDefault="00115877"/>
    <w:p w14:paraId="53C6805D" w14:textId="77777777" w:rsidR="00691471" w:rsidRDefault="004A1F1C">
      <w:pPr>
        <w:pStyle w:val="Corpodetexto"/>
        <w:spacing w:before="124" w:line="360" w:lineRule="auto"/>
        <w:ind w:right="167" w:firstLine="720"/>
        <w:jc w:val="both"/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adotadas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letivo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permitem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mediação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apoiar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aprendizagem em resposta à suspensão de aulas e atividades presenciais em escolas e universidades no</w:t>
      </w:r>
      <w:r>
        <w:rPr>
          <w:spacing w:val="1"/>
        </w:rPr>
        <w:t xml:space="preserve"> </w:t>
      </w:r>
      <w:r>
        <w:t>cenário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Covid-19.</w:t>
      </w:r>
    </w:p>
    <w:p w14:paraId="013755C4" w14:textId="77777777" w:rsidR="00691471" w:rsidRDefault="004A1F1C">
      <w:pPr>
        <w:pStyle w:val="Corpodetexto"/>
        <w:spacing w:line="360" w:lineRule="auto"/>
        <w:ind w:right="168" w:firstLine="720"/>
        <w:jc w:val="both"/>
      </w:pPr>
      <w:r>
        <w:t>A</w:t>
      </w:r>
      <w:r>
        <w:rPr>
          <w:spacing w:val="1"/>
        </w:rPr>
        <w:t xml:space="preserve"> </w:t>
      </w:r>
      <w:r>
        <w:t>realização de atividades</w:t>
      </w:r>
      <w:r>
        <w:rPr>
          <w:spacing w:val="1"/>
        </w:rPr>
        <w:t xml:space="preserve"> </w:t>
      </w:r>
      <w:r>
        <w:t>didático-pedagógicas remotas não</w:t>
      </w:r>
      <w:r>
        <w:rPr>
          <w:spacing w:val="54"/>
        </w:rPr>
        <w:t xml:space="preserve"> </w:t>
      </w:r>
      <w:r>
        <w:t>constitui transposição dos perfis</w:t>
      </w:r>
      <w:r>
        <w:rPr>
          <w:spacing w:val="1"/>
        </w:rPr>
        <w:t xml:space="preserve"> </w:t>
      </w:r>
      <w:r>
        <w:t>dos cursos de graduação para a modalidade de Educação a Distância. Será necessário repensar o fazer</w:t>
      </w:r>
      <w:r>
        <w:rPr>
          <w:spacing w:val="1"/>
        </w:rPr>
        <w:t xml:space="preserve"> </w:t>
      </w:r>
      <w:r>
        <w:t>didático-pedagógico,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adequação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metodológicos, tecnológicos,</w:t>
      </w:r>
      <w:r>
        <w:rPr>
          <w:spacing w:val="-2"/>
        </w:rPr>
        <w:t xml:space="preserve"> </w:t>
      </w:r>
      <w:r>
        <w:t>cronológicos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avaliativos.</w:t>
      </w:r>
    </w:p>
    <w:p w14:paraId="42E1FBD9" w14:textId="77777777" w:rsidR="00691471" w:rsidRDefault="004A1F1C">
      <w:pPr>
        <w:pStyle w:val="Corpodetexto"/>
        <w:spacing w:before="1" w:line="360" w:lineRule="auto"/>
        <w:ind w:right="164" w:firstLine="720"/>
        <w:jc w:val="both"/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didático-pedagógicas</w:t>
      </w:r>
      <w:r>
        <w:rPr>
          <w:spacing w:val="1"/>
        </w:rPr>
        <w:t xml:space="preserve"> </w:t>
      </w:r>
      <w:r>
        <w:t>remotas</w:t>
      </w:r>
      <w:r>
        <w:rPr>
          <w:spacing w:val="1"/>
        </w:rPr>
        <w:t xml:space="preserve"> </w:t>
      </w:r>
      <w:r>
        <w:t>ocorrerão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digitais,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escolhidas pelo(a) docente e apresentada em seu plano de ensino, podendo ser utilizadas quaisquer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Ambientes</w:t>
      </w:r>
      <w:r>
        <w:rPr>
          <w:spacing w:val="1"/>
        </w:rPr>
        <w:t xml:space="preserve"> </w:t>
      </w:r>
      <w:r>
        <w:t>Virtuais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(AVA</w:t>
      </w:r>
      <w:r>
        <w:rPr>
          <w:spacing w:val="1"/>
        </w:rPr>
        <w:t xml:space="preserve"> </w:t>
      </w:r>
      <w:r>
        <w:rPr>
          <w:b/>
        </w:rPr>
        <w:t>Moodle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Google</w:t>
      </w:r>
      <w:r>
        <w:rPr>
          <w:b/>
          <w:spacing w:val="1"/>
        </w:rPr>
        <w:t xml:space="preserve"> </w:t>
      </w:r>
      <w:r>
        <w:rPr>
          <w:b/>
        </w:rPr>
        <w:t>Classroom</w:t>
      </w:r>
      <w:r>
        <w:t>) da UFRPE como preferenciais para as interações propostas. Para tanto, o(a) docente deve</w:t>
      </w:r>
      <w:r>
        <w:rPr>
          <w:spacing w:val="1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 xml:space="preserve">as </w:t>
      </w:r>
      <w:r>
        <w:lastRenderedPageBreak/>
        <w:t>interações:</w:t>
      </w:r>
    </w:p>
    <w:p w14:paraId="72877DC9" w14:textId="77777777" w:rsidR="00691471" w:rsidRDefault="004A1F1C">
      <w:pPr>
        <w:pStyle w:val="PargrafodaLista"/>
        <w:numPr>
          <w:ilvl w:val="0"/>
          <w:numId w:val="12"/>
        </w:numPr>
        <w:tabs>
          <w:tab w:val="left" w:pos="1522"/>
        </w:tabs>
        <w:spacing w:before="0" w:line="276" w:lineRule="auto"/>
        <w:ind w:right="172" w:hanging="358"/>
        <w:rPr>
          <w:sz w:val="24"/>
        </w:rPr>
      </w:pPr>
      <w:r>
        <w:rPr>
          <w:b/>
          <w:sz w:val="24"/>
        </w:rPr>
        <w:t xml:space="preserve">Síncronas - </w:t>
      </w:r>
      <w:r>
        <w:rPr>
          <w:sz w:val="24"/>
        </w:rPr>
        <w:t>as realizadas com acesso simultâneo às tecnologias digitais, propiciando que o(a)s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 estejam conectado(a)s ao mesmo tempo e no mesmo espaço em que a interação</w:t>
      </w:r>
      <w:r>
        <w:rPr>
          <w:spacing w:val="1"/>
          <w:sz w:val="24"/>
        </w:rPr>
        <w:t xml:space="preserve"> </w:t>
      </w:r>
      <w:r>
        <w:rPr>
          <w:sz w:val="24"/>
        </w:rPr>
        <w:t>está ocorrendo, considerando-se, como exemplos: bate-papos virtuais (</w:t>
      </w:r>
      <w:r>
        <w:rPr>
          <w:b/>
          <w:sz w:val="24"/>
        </w:rPr>
        <w:t>chats</w:t>
      </w:r>
      <w:r>
        <w:rPr>
          <w:sz w:val="24"/>
        </w:rPr>
        <w:t>), webconferências,</w:t>
      </w:r>
      <w:r>
        <w:rPr>
          <w:spacing w:val="-52"/>
          <w:sz w:val="24"/>
        </w:rPr>
        <w:t xml:space="preserve"> </w:t>
      </w:r>
      <w:r>
        <w:rPr>
          <w:sz w:val="24"/>
        </w:rPr>
        <w:t>audioconferências,</w:t>
      </w:r>
      <w:r>
        <w:rPr>
          <w:spacing w:val="-1"/>
          <w:sz w:val="24"/>
        </w:rPr>
        <w:t xml:space="preserve"> </w:t>
      </w:r>
      <w:r>
        <w:rPr>
          <w:sz w:val="24"/>
        </w:rPr>
        <w:t>videoconferências,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lives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outras.</w:t>
      </w:r>
    </w:p>
    <w:p w14:paraId="52F17809" w14:textId="77777777" w:rsidR="00691471" w:rsidRDefault="004A1F1C">
      <w:pPr>
        <w:pStyle w:val="PargrafodaLista"/>
        <w:numPr>
          <w:ilvl w:val="0"/>
          <w:numId w:val="12"/>
        </w:numPr>
        <w:tabs>
          <w:tab w:val="left" w:pos="1522"/>
        </w:tabs>
        <w:spacing w:before="0" w:line="276" w:lineRule="auto"/>
        <w:ind w:right="330" w:hanging="358"/>
        <w:rPr>
          <w:sz w:val="24"/>
        </w:rPr>
      </w:pPr>
      <w:r>
        <w:rPr>
          <w:b/>
          <w:sz w:val="24"/>
        </w:rPr>
        <w:t xml:space="preserve">Assíncronas - </w:t>
      </w:r>
      <w:r>
        <w:rPr>
          <w:sz w:val="24"/>
        </w:rPr>
        <w:t>não requerem simultaneidade no processo de interação entre o(a)s participantes,</w:t>
      </w:r>
      <w:r>
        <w:rPr>
          <w:spacing w:val="-52"/>
          <w:sz w:val="24"/>
        </w:rPr>
        <w:t xml:space="preserve"> </w:t>
      </w:r>
      <w:r>
        <w:rPr>
          <w:sz w:val="24"/>
        </w:rPr>
        <w:t>permitindo maior flexibilidade temporal e especial, considerando-se, como exemplos: fóruns</w:t>
      </w:r>
      <w:r>
        <w:rPr>
          <w:spacing w:val="1"/>
          <w:sz w:val="24"/>
        </w:rPr>
        <w:t xml:space="preserve"> </w:t>
      </w:r>
      <w:r>
        <w:rPr>
          <w:sz w:val="24"/>
        </w:rPr>
        <w:t>virtuais,</w:t>
      </w:r>
      <w:r>
        <w:rPr>
          <w:spacing w:val="-3"/>
          <w:sz w:val="24"/>
        </w:rPr>
        <w:t xml:space="preserve"> </w:t>
      </w:r>
      <w:r>
        <w:rPr>
          <w:sz w:val="24"/>
        </w:rPr>
        <w:t>blogs,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wikis</w:t>
      </w:r>
      <w:r>
        <w:rPr>
          <w:sz w:val="24"/>
        </w:rPr>
        <w:t>, videoaulas gravadas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outras.</w:t>
      </w:r>
    </w:p>
    <w:p w14:paraId="1496E064" w14:textId="77777777" w:rsidR="00691471" w:rsidRDefault="00691471">
      <w:pPr>
        <w:pStyle w:val="Corpodetexto"/>
        <w:ind w:left="0"/>
      </w:pPr>
    </w:p>
    <w:p w14:paraId="7B2B1E1D" w14:textId="77777777" w:rsidR="00691471" w:rsidRDefault="004A1F1C">
      <w:pPr>
        <w:pStyle w:val="Corpodetexto"/>
        <w:spacing w:before="199" w:line="360" w:lineRule="auto"/>
        <w:ind w:right="164" w:firstLine="720"/>
        <w:jc w:val="both"/>
      </w:pPr>
      <w:r>
        <w:t>Recomenda-se</w:t>
      </w:r>
      <w:r>
        <w:rPr>
          <w:spacing w:val="1"/>
        </w:rPr>
        <w:t xml:space="preserve"> </w:t>
      </w:r>
      <w:r>
        <w:t>priorizar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desconectadas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comunicativos mediados por tecnologias digitais, por proporcionarem maior flexibilização temporal e</w:t>
      </w:r>
      <w:r>
        <w:rPr>
          <w:spacing w:val="1"/>
        </w:rPr>
        <w:t xml:space="preserve"> </w:t>
      </w:r>
      <w:r>
        <w:t>espacial.</w:t>
      </w:r>
      <w:r>
        <w:rPr>
          <w:spacing w:val="1"/>
        </w:rPr>
        <w:t xml:space="preserve"> </w:t>
      </w:r>
      <w:r>
        <w:t>Reitera-se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e/ou</w:t>
      </w:r>
      <w:r>
        <w:rPr>
          <w:spacing w:val="-52"/>
        </w:rPr>
        <w:t xml:space="preserve"> </w:t>
      </w:r>
      <w:r>
        <w:t>construção coletiva opte-se pela forma assíncrona. Caso o(a) docente opte pela adoção de atividades</w:t>
      </w:r>
      <w:r>
        <w:rPr>
          <w:spacing w:val="1"/>
        </w:rPr>
        <w:t xml:space="preserve"> </w:t>
      </w:r>
      <w:r>
        <w:t>síncronas, deverá observar o horário definido para a unidade curricular no SIGA/SIGAA e realizar a</w:t>
      </w:r>
      <w:r>
        <w:rPr>
          <w:spacing w:val="1"/>
        </w:rPr>
        <w:t xml:space="preserve"> </w:t>
      </w:r>
      <w:r>
        <w:t>gravação para</w:t>
      </w:r>
      <w:r>
        <w:rPr>
          <w:spacing w:val="-2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acesso do(a)</w:t>
      </w:r>
      <w:r>
        <w:rPr>
          <w:spacing w:val="-2"/>
        </w:rPr>
        <w:t xml:space="preserve"> </w:t>
      </w:r>
      <w:r>
        <w:t>discente na</w:t>
      </w:r>
      <w:r>
        <w:rPr>
          <w:spacing w:val="-3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curricular.</w:t>
      </w:r>
    </w:p>
    <w:p w14:paraId="402F2ACF" w14:textId="77777777" w:rsidR="00691471" w:rsidRDefault="004A1F1C">
      <w:pPr>
        <w:pStyle w:val="Corpodetexto"/>
        <w:spacing w:before="2" w:line="360" w:lineRule="auto"/>
        <w:ind w:right="169" w:firstLine="720"/>
        <w:jc w:val="both"/>
      </w:pPr>
      <w:r>
        <w:t>O número de vagas disponíveis por turma ofertada será o definido no PPC, porém, caso haja</w:t>
      </w:r>
      <w:r>
        <w:rPr>
          <w:spacing w:val="1"/>
        </w:rPr>
        <w:t xml:space="preserve"> </w:t>
      </w:r>
      <w:r>
        <w:t>maior demanda, o(a) docente deverá ser consultado(a) pela coordenação de curso sobre a 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vagas.</w:t>
      </w:r>
    </w:p>
    <w:p w14:paraId="6C8A0CCE" w14:textId="77777777" w:rsidR="00691471" w:rsidRDefault="004A1F1C">
      <w:pPr>
        <w:pStyle w:val="Corpodetexto"/>
        <w:spacing w:before="124" w:line="360" w:lineRule="auto"/>
        <w:ind w:right="170" w:firstLine="720"/>
        <w:jc w:val="both"/>
      </w:pPr>
      <w:r>
        <w:t>Durante ano letivo de 2021, caberá ao(a) docente planejar a unidade curricular, considerando o</w:t>
      </w:r>
      <w:r>
        <w:rPr>
          <w:spacing w:val="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semipresencial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remoto:</w:t>
      </w:r>
    </w:p>
    <w:p w14:paraId="071A313A" w14:textId="77777777" w:rsidR="00691471" w:rsidRDefault="004A1F1C">
      <w:pPr>
        <w:pStyle w:val="PargrafodaLista"/>
        <w:numPr>
          <w:ilvl w:val="1"/>
          <w:numId w:val="15"/>
        </w:numPr>
        <w:tabs>
          <w:tab w:val="left" w:pos="2071"/>
        </w:tabs>
        <w:spacing w:before="119"/>
        <w:ind w:right="168" w:firstLine="0"/>
        <w:jc w:val="both"/>
        <w:rPr>
          <w:sz w:val="24"/>
        </w:rPr>
      </w:pPr>
      <w:r>
        <w:rPr>
          <w:sz w:val="24"/>
        </w:rPr>
        <w:t>– Para as atividades didático-pedagógicas remotas, não há horário definido para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 atividades assíncronas das unidades curriculares, embora o(a) docente deva considerar o</w:t>
      </w:r>
      <w:r>
        <w:rPr>
          <w:spacing w:val="-52"/>
          <w:sz w:val="24"/>
        </w:rPr>
        <w:t xml:space="preserve"> </w:t>
      </w:r>
      <w:r>
        <w:rPr>
          <w:sz w:val="24"/>
        </w:rPr>
        <w:t>tempo necessário de que o discente irá dispor para conclusão das atividades propostas em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natureza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nível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complexidade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 atividade.</w:t>
      </w:r>
    </w:p>
    <w:p w14:paraId="12DF3140" w14:textId="77777777" w:rsidR="00691471" w:rsidRDefault="004A1F1C">
      <w:pPr>
        <w:pStyle w:val="PargrafodaLista"/>
        <w:numPr>
          <w:ilvl w:val="1"/>
          <w:numId w:val="15"/>
        </w:numPr>
        <w:tabs>
          <w:tab w:val="left" w:pos="2234"/>
        </w:tabs>
        <w:ind w:right="16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virtual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blocos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conteúdos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módulos/unidades de aprendizagem, habilitando a visualização de todos os tópicos, do início</w:t>
      </w:r>
      <w:r>
        <w:rPr>
          <w:spacing w:val="-52"/>
          <w:sz w:val="24"/>
        </w:rPr>
        <w:t xml:space="preserve"> </w:t>
      </w:r>
      <w:r>
        <w:rPr>
          <w:sz w:val="24"/>
        </w:rPr>
        <w:t>ao fim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curricular.</w:t>
      </w:r>
    </w:p>
    <w:p w14:paraId="17711A0D" w14:textId="77777777" w:rsidR="00691471" w:rsidRDefault="004A1F1C">
      <w:pPr>
        <w:pStyle w:val="PargrafodaLista"/>
        <w:numPr>
          <w:ilvl w:val="1"/>
          <w:numId w:val="15"/>
        </w:numPr>
        <w:tabs>
          <w:tab w:val="left" w:pos="2191"/>
        </w:tabs>
        <w:spacing w:before="122"/>
        <w:ind w:right="163" w:firstLine="0"/>
        <w:jc w:val="both"/>
        <w:rPr>
          <w:sz w:val="24"/>
        </w:rPr>
      </w:pPr>
      <w:r>
        <w:rPr>
          <w:sz w:val="24"/>
        </w:rPr>
        <w:t>- Para as atividades didático-pedagógicas remotas, nas interações/aulas síncronas, 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observado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da unidade</w:t>
      </w:r>
      <w:r>
        <w:rPr>
          <w:spacing w:val="-3"/>
          <w:sz w:val="24"/>
        </w:rPr>
        <w:t xml:space="preserve"> </w:t>
      </w:r>
      <w:r>
        <w:rPr>
          <w:sz w:val="24"/>
        </w:rPr>
        <w:t>curricular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SIGA/SIGAA.</w:t>
      </w:r>
    </w:p>
    <w:p w14:paraId="6901283B" w14:textId="77777777" w:rsidR="00691471" w:rsidRDefault="004A1F1C">
      <w:pPr>
        <w:pStyle w:val="PargrafodaLista"/>
        <w:numPr>
          <w:ilvl w:val="1"/>
          <w:numId w:val="15"/>
        </w:numPr>
        <w:tabs>
          <w:tab w:val="left" w:pos="2239"/>
        </w:tabs>
        <w:ind w:right="163" w:firstLine="0"/>
        <w:jc w:val="both"/>
        <w:rPr>
          <w:sz w:val="24"/>
        </w:rPr>
      </w:pPr>
      <w:r>
        <w:rPr>
          <w:sz w:val="24"/>
        </w:rPr>
        <w:t>- O planejamento didático-pedagógico para atividades presenciais deverá considerar o</w:t>
      </w:r>
      <w:r>
        <w:rPr>
          <w:spacing w:val="1"/>
          <w:sz w:val="24"/>
        </w:rPr>
        <w:t xml:space="preserve"> </w:t>
      </w:r>
      <w:r>
        <w:rPr>
          <w:sz w:val="24"/>
        </w:rPr>
        <w:t>protocolo de biossegurança da UFRPE para aulas práticas em laboratórios, hospitais e outros</w:t>
      </w:r>
      <w:r>
        <w:rPr>
          <w:spacing w:val="1"/>
          <w:sz w:val="24"/>
        </w:rPr>
        <w:t xml:space="preserve"> </w:t>
      </w:r>
      <w:r>
        <w:rPr>
          <w:sz w:val="24"/>
        </w:rPr>
        <w:t>espaços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vivências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profissionais.</w:t>
      </w:r>
    </w:p>
    <w:p w14:paraId="6C715285" w14:textId="77777777" w:rsidR="00691471" w:rsidRDefault="004A1F1C">
      <w:pPr>
        <w:pStyle w:val="PargrafodaLista"/>
        <w:numPr>
          <w:ilvl w:val="1"/>
          <w:numId w:val="15"/>
        </w:numPr>
        <w:tabs>
          <w:tab w:val="left" w:pos="2158"/>
        </w:tabs>
        <w:ind w:right="170" w:firstLine="0"/>
        <w:jc w:val="both"/>
        <w:rPr>
          <w:sz w:val="24"/>
        </w:rPr>
      </w:pPr>
      <w:r>
        <w:rPr>
          <w:sz w:val="24"/>
        </w:rPr>
        <w:t>- As atividades presenciais somente ocorrerão de acordo com o plano de 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da UFRPE e em consonância com os protocolos de segurança e definidos pelo Comitê de</w:t>
      </w:r>
      <w:r>
        <w:rPr>
          <w:spacing w:val="1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Coronavírus (UFRPE).</w:t>
      </w:r>
    </w:p>
    <w:p w14:paraId="5277B885" w14:textId="77777777" w:rsidR="00691471" w:rsidRDefault="004A1F1C">
      <w:pPr>
        <w:pStyle w:val="PargrafodaLista"/>
        <w:numPr>
          <w:ilvl w:val="1"/>
          <w:numId w:val="15"/>
        </w:numPr>
        <w:tabs>
          <w:tab w:val="left" w:pos="2198"/>
        </w:tabs>
        <w:spacing w:before="119"/>
        <w:ind w:left="2198" w:hanging="252"/>
        <w:jc w:val="both"/>
        <w:rPr>
          <w:sz w:val="24"/>
        </w:rPr>
      </w:pPr>
      <w:r>
        <w:rPr>
          <w:sz w:val="24"/>
        </w:rPr>
        <w:t>- 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avaliativas</w:t>
      </w:r>
      <w:r>
        <w:rPr>
          <w:spacing w:val="-1"/>
          <w:sz w:val="24"/>
        </w:rPr>
        <w:t xml:space="preserve"> </w:t>
      </w:r>
      <w:r>
        <w:rPr>
          <w:sz w:val="24"/>
        </w:rPr>
        <w:t>síncronas</w:t>
      </w:r>
      <w:r>
        <w:rPr>
          <w:spacing w:val="-3"/>
          <w:sz w:val="24"/>
        </w:rPr>
        <w:t xml:space="preserve"> </w:t>
      </w:r>
      <w:r>
        <w:rPr>
          <w:sz w:val="24"/>
        </w:rPr>
        <w:t>terão</w:t>
      </w:r>
      <w:r>
        <w:rPr>
          <w:spacing w:val="-1"/>
          <w:sz w:val="24"/>
        </w:rPr>
        <w:t xml:space="preserve"> </w:t>
      </w:r>
      <w:r>
        <w:rPr>
          <w:sz w:val="24"/>
        </w:rPr>
        <w:t>duração mínima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hora-aula.</w:t>
      </w:r>
    </w:p>
    <w:p w14:paraId="55EE9810" w14:textId="77777777" w:rsidR="00691471" w:rsidRDefault="00691471">
      <w:pPr>
        <w:pStyle w:val="Corpodetexto"/>
        <w:spacing w:before="10"/>
        <w:ind w:left="0"/>
        <w:rPr>
          <w:sz w:val="33"/>
        </w:rPr>
      </w:pPr>
    </w:p>
    <w:p w14:paraId="3D4C7E2C" w14:textId="77777777" w:rsidR="00691471" w:rsidRDefault="004A1F1C">
      <w:pPr>
        <w:pStyle w:val="Corpodetexto"/>
        <w:spacing w:line="360" w:lineRule="auto"/>
        <w:ind w:right="162" w:firstLine="720"/>
        <w:jc w:val="both"/>
      </w:pPr>
      <w:r>
        <w:lastRenderedPageBreak/>
        <w:t>O planejamento das unidades curriculares pelo(a)s docentes deverá considerar a organização</w:t>
      </w:r>
      <w:r>
        <w:rPr>
          <w:spacing w:val="1"/>
        </w:rPr>
        <w:t xml:space="preserve"> </w:t>
      </w:r>
      <w:r>
        <w:t>didática do ensino, compreendendo os itens previstos no Plano de Ensino (ANEXO III 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XXX/2021),</w:t>
      </w:r>
      <w:r>
        <w:rPr>
          <w:spacing w:val="1"/>
        </w:rPr>
        <w:t xml:space="preserve"> </w:t>
      </w:r>
      <w:r>
        <w:t>considerando: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(curso,</w:t>
      </w:r>
      <w:r>
        <w:rPr>
          <w:spacing w:val="1"/>
        </w:rPr>
        <w:t xml:space="preserve"> </w:t>
      </w:r>
      <w:r>
        <w:t>Departamento/Unidade</w:t>
      </w:r>
      <w:r>
        <w:rPr>
          <w:spacing w:val="1"/>
        </w:rPr>
        <w:t xml:space="preserve"> </w:t>
      </w:r>
      <w:r>
        <w:t>Acadêmica,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curricular,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responsável, formato da oferta). II – Ementa (sinopse do conteúdo). III – Objetivos (geral e específicos).</w:t>
      </w:r>
      <w:r>
        <w:rPr>
          <w:spacing w:val="1"/>
        </w:rPr>
        <w:t xml:space="preserve"> </w:t>
      </w:r>
      <w:r>
        <w:t>IV – Conteúdo programático. V – Métodos didáticos de ensino. VI – Plataforma de ensino remoto. VII –</w:t>
      </w:r>
      <w:r>
        <w:rPr>
          <w:spacing w:val="1"/>
        </w:rPr>
        <w:t xml:space="preserve"> </w:t>
      </w:r>
      <w:r>
        <w:t>Critérios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avaliação.</w:t>
      </w:r>
      <w:r>
        <w:rPr>
          <w:spacing w:val="5"/>
        </w:rPr>
        <w:t xml:space="preserve"> </w:t>
      </w:r>
      <w:r>
        <w:t>VIII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Cronograma</w:t>
      </w:r>
      <w:r>
        <w:rPr>
          <w:spacing w:val="6"/>
        </w:rPr>
        <w:t xml:space="preserve"> </w:t>
      </w:r>
      <w:r>
        <w:t>(com</w:t>
      </w:r>
      <w:r>
        <w:rPr>
          <w:spacing w:val="8"/>
        </w:rPr>
        <w:t xml:space="preserve"> </w:t>
      </w:r>
      <w:r>
        <w:t>detalhamento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semanas).</w:t>
      </w:r>
      <w:r>
        <w:rPr>
          <w:spacing w:val="7"/>
        </w:rPr>
        <w:t xml:space="preserve"> </w:t>
      </w:r>
      <w:r>
        <w:t>IX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Bibliografia</w:t>
      </w:r>
      <w:r>
        <w:rPr>
          <w:spacing w:val="7"/>
        </w:rPr>
        <w:t xml:space="preserve"> </w:t>
      </w:r>
      <w:r>
        <w:t>(básica</w:t>
      </w:r>
      <w:r>
        <w:rPr>
          <w:spacing w:val="-52"/>
        </w:rPr>
        <w:t xml:space="preserve"> </w:t>
      </w:r>
      <w:r>
        <w:t>e complementar).</w:t>
      </w:r>
    </w:p>
    <w:p w14:paraId="3A912817" w14:textId="77777777" w:rsidR="00691471" w:rsidRDefault="00691471">
      <w:pPr>
        <w:pStyle w:val="Corpodetexto"/>
        <w:spacing w:before="3"/>
        <w:ind w:left="0"/>
        <w:rPr>
          <w:sz w:val="19"/>
        </w:rPr>
      </w:pPr>
    </w:p>
    <w:p w14:paraId="6DBBC67B" w14:textId="77777777" w:rsidR="00691471" w:rsidRDefault="004A1F1C">
      <w:pPr>
        <w:pStyle w:val="Corpodetexto"/>
        <w:spacing w:line="360" w:lineRule="auto"/>
        <w:ind w:right="161" w:firstLine="720"/>
        <w:jc w:val="both"/>
      </w:pPr>
      <w:r>
        <w:t>A ementa e a carga horária das unidades curriculares devem estar em conformidade com o PPC e</w:t>
      </w:r>
      <w:r>
        <w:rPr>
          <w:spacing w:val="-52"/>
        </w:rPr>
        <w:t xml:space="preserve"> </w:t>
      </w:r>
      <w:r>
        <w:t>não podem ser alteradas. Caso a bibliografia da unidade curricular ministrada pelo docente possua</w:t>
      </w:r>
      <w:r>
        <w:rPr>
          <w:spacing w:val="1"/>
        </w:rPr>
        <w:t xml:space="preserve"> </w:t>
      </w:r>
      <w:r>
        <w:t>referências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restrito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livros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disponibilizados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Universidade,</w:t>
      </w:r>
      <w:r>
        <w:rPr>
          <w:spacing w:val="34"/>
        </w:rPr>
        <w:t xml:space="preserve"> </w:t>
      </w:r>
      <w:r>
        <w:t>recomenda-se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indicação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bibliografias</w:t>
      </w:r>
      <w:r>
        <w:rPr>
          <w:spacing w:val="34"/>
        </w:rPr>
        <w:t xml:space="preserve"> </w:t>
      </w:r>
      <w:r>
        <w:t>presentes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plataforma</w:t>
      </w:r>
      <w:r>
        <w:rPr>
          <w:spacing w:val="35"/>
        </w:rPr>
        <w:t xml:space="preserve"> </w:t>
      </w:r>
      <w:r>
        <w:t>“Minha</w:t>
      </w:r>
      <w:r>
        <w:rPr>
          <w:spacing w:val="33"/>
        </w:rPr>
        <w:t xml:space="preserve"> </w:t>
      </w:r>
      <w:r>
        <w:t>Biblioteca”</w:t>
      </w:r>
    </w:p>
    <w:p w14:paraId="57BA4B80" w14:textId="77777777" w:rsidR="00691471" w:rsidRDefault="004A1F1C">
      <w:pPr>
        <w:pStyle w:val="Corpodetexto"/>
        <w:tabs>
          <w:tab w:val="left" w:pos="6150"/>
          <w:tab w:val="left" w:pos="7345"/>
          <w:tab w:val="left" w:pos="7989"/>
          <w:tab w:val="left" w:pos="8306"/>
          <w:tab w:val="left" w:pos="9206"/>
          <w:tab w:val="left" w:pos="9873"/>
        </w:tabs>
        <w:spacing w:before="124" w:line="360" w:lineRule="auto"/>
        <w:ind w:right="164"/>
      </w:pPr>
      <w:r>
        <w:t>(</w:t>
      </w:r>
      <w:hyperlink r:id="rId9">
        <w:r>
          <w:rPr>
            <w:color w:val="0462C1"/>
            <w:u w:val="single" w:color="0462C1"/>
          </w:rPr>
          <w:t>http://www.sib.ufrpe.br/tutoriais-minhabiblioteca</w:t>
        </w:r>
      </w:hyperlink>
      <w:r>
        <w:t>),</w:t>
      </w:r>
      <w:r>
        <w:tab/>
        <w:t>disponível</w:t>
      </w:r>
      <w:r>
        <w:tab/>
        <w:t>para</w:t>
      </w:r>
      <w:r>
        <w:tab/>
        <w:t>a</w:t>
      </w:r>
      <w:r>
        <w:tab/>
        <w:t>UFRPE,</w:t>
      </w:r>
      <w:r>
        <w:tab/>
        <w:t>e/ou</w:t>
      </w:r>
      <w:r>
        <w:tab/>
      </w:r>
      <w:r>
        <w:rPr>
          <w:spacing w:val="-1"/>
        </w:rPr>
        <w:t>alternativas</w:t>
      </w:r>
      <w:r>
        <w:rPr>
          <w:spacing w:val="-52"/>
        </w:rPr>
        <w:t xml:space="preserve"> </w:t>
      </w:r>
      <w:r>
        <w:t>gratuitas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disponíveis </w:t>
      </w:r>
      <w:r>
        <w:rPr>
          <w:b/>
        </w:rPr>
        <w:t>online</w:t>
      </w:r>
      <w:r>
        <w:t>.</w:t>
      </w:r>
    </w:p>
    <w:p w14:paraId="20EF6038" w14:textId="77777777" w:rsidR="00691471" w:rsidRDefault="004A1F1C">
      <w:pPr>
        <w:pStyle w:val="Corpodetexto"/>
        <w:spacing w:before="1" w:line="360" w:lineRule="auto"/>
        <w:ind w:right="164" w:firstLine="720"/>
        <w:jc w:val="both"/>
      </w:pPr>
      <w:r>
        <w:t>O plano de ensino seguirá o modelo apresentado no ANEXO III (utilizar modelo da Resolução</w:t>
      </w:r>
      <w:r>
        <w:rPr>
          <w:spacing w:val="1"/>
        </w:rPr>
        <w:t xml:space="preserve"> </w:t>
      </w:r>
      <w:r>
        <w:t>XXX/2021) e deverá estar em conformidade com o planejamento didático para o formato de oferta</w:t>
      </w:r>
      <w:r>
        <w:rPr>
          <w:spacing w:val="1"/>
        </w:rPr>
        <w:t xml:space="preserve"> </w:t>
      </w:r>
      <w:r>
        <w:t>(presencial, semipresencial ou remoto), devendo ser elaborado pelo(s) docente(s) responsável(eis) de</w:t>
      </w:r>
      <w:r>
        <w:rPr>
          <w:spacing w:val="1"/>
        </w:rPr>
        <w:t xml:space="preserve"> </w:t>
      </w:r>
      <w:r>
        <w:t xml:space="preserve">cada unidade curricular e enviado às Coordenações de Curso por </w:t>
      </w:r>
      <w:r>
        <w:rPr>
          <w:i/>
        </w:rPr>
        <w:t xml:space="preserve">e-mail </w:t>
      </w:r>
      <w:r>
        <w:t>para homologação no CCD,</w:t>
      </w:r>
      <w:r>
        <w:rPr>
          <w:spacing w:val="1"/>
        </w:rPr>
        <w:t xml:space="preserve"> </w:t>
      </w:r>
      <w:r>
        <w:t>respeitando os</w:t>
      </w:r>
      <w:r>
        <w:rPr>
          <w:spacing w:val="-2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estabelecidos.</w:t>
      </w:r>
    </w:p>
    <w:p w14:paraId="1A4AFB58" w14:textId="77777777" w:rsidR="00691471" w:rsidRDefault="004A1F1C">
      <w:pPr>
        <w:pStyle w:val="Corpodetexto"/>
        <w:spacing w:before="1" w:line="360" w:lineRule="auto"/>
        <w:ind w:right="165" w:firstLine="720"/>
        <w:jc w:val="both"/>
      </w:pPr>
      <w:r>
        <w:t>O</w:t>
      </w:r>
      <w:r>
        <w:rPr>
          <w:spacing w:val="1"/>
        </w:rPr>
        <w:t xml:space="preserve"> </w:t>
      </w:r>
      <w:r>
        <w:t>rendimento</w:t>
      </w:r>
      <w:r>
        <w:rPr>
          <w:spacing w:val="1"/>
        </w:rPr>
        <w:t xml:space="preserve"> </w:t>
      </w:r>
      <w:r>
        <w:t>acadêmico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avaliado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contínua,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 com Resoluções da UFRPE sobre o tema, considerando as especificidades das unidades</w:t>
      </w:r>
      <w:r>
        <w:rPr>
          <w:spacing w:val="1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na Resolução</w:t>
      </w:r>
      <w:r>
        <w:rPr>
          <w:spacing w:val="-1"/>
        </w:rPr>
        <w:t xml:space="preserve"> </w:t>
      </w:r>
      <w:r>
        <w:t>CEPE/UFRPE</w:t>
      </w:r>
      <w:r>
        <w:rPr>
          <w:spacing w:val="-2"/>
        </w:rPr>
        <w:t xml:space="preserve"> </w:t>
      </w:r>
      <w:r>
        <w:t>XXX/2021.</w:t>
      </w:r>
    </w:p>
    <w:p w14:paraId="49991EE2" w14:textId="77777777" w:rsidR="00691471" w:rsidRDefault="004A1F1C">
      <w:pPr>
        <w:pStyle w:val="Corpodetexto"/>
        <w:spacing w:line="360" w:lineRule="auto"/>
        <w:ind w:right="165" w:firstLine="720"/>
        <w:jc w:val="both"/>
      </w:pPr>
      <w:r>
        <w:t>Considerando a realização de avaliações formativas ao longo dos períodos letivos, o(a) docente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destacar,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-52"/>
        </w:rPr>
        <w:t xml:space="preserve"> </w:t>
      </w:r>
      <w:r>
        <w:t>verificação de aprendizagem. A realização de exame final acontecerá no período previsto estabelecido</w:t>
      </w:r>
      <w:r>
        <w:rPr>
          <w:spacing w:val="1"/>
        </w:rPr>
        <w:t xml:space="preserve"> </w:t>
      </w:r>
      <w:r>
        <w:t>no calendário</w:t>
      </w:r>
      <w:r>
        <w:rPr>
          <w:spacing w:val="1"/>
        </w:rPr>
        <w:t xml:space="preserve"> </w:t>
      </w:r>
      <w:r>
        <w:t>acadêmico.</w:t>
      </w:r>
    </w:p>
    <w:p w14:paraId="12429B9F" w14:textId="77777777" w:rsidR="00691471" w:rsidRDefault="004A1F1C">
      <w:pPr>
        <w:pStyle w:val="Corpodetexto"/>
        <w:spacing w:line="360" w:lineRule="auto"/>
        <w:ind w:right="168" w:firstLine="720"/>
        <w:jc w:val="both"/>
      </w:pPr>
      <w:r>
        <w:t>Para efeito de aprovação em unidades curriculares, será considerado(a) aprovado(a) por média</w:t>
      </w:r>
      <w:r>
        <w:rPr>
          <w:spacing w:val="1"/>
        </w:rPr>
        <w:t xml:space="preserve"> </w:t>
      </w:r>
      <w:r>
        <w:t>o(a) discente que obtiver nota igual ou superior a 7,0 (sete). Após realização de Exame Final, será</w:t>
      </w:r>
      <w:r>
        <w:rPr>
          <w:spacing w:val="1"/>
        </w:rPr>
        <w:t xml:space="preserve"> </w:t>
      </w:r>
      <w:r>
        <w:t>aprovado(a) o estudante que obtiver média final igual ou superior a 5,0 (cinco), de acordo com a</w:t>
      </w:r>
      <w:r>
        <w:rPr>
          <w:spacing w:val="1"/>
        </w:rPr>
        <w:t xml:space="preserve"> </w:t>
      </w:r>
      <w:r>
        <w:t>Resolução CEPE/UFRPE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494/2010.</w:t>
      </w:r>
    </w:p>
    <w:p w14:paraId="2058DC3C" w14:textId="77777777" w:rsidR="00691471" w:rsidRDefault="004A1F1C">
      <w:pPr>
        <w:pStyle w:val="Corpodetexto"/>
        <w:spacing w:line="360" w:lineRule="auto"/>
        <w:ind w:right="170" w:firstLine="720"/>
        <w:jc w:val="both"/>
      </w:pPr>
      <w:r>
        <w:t>A reprovação em unidade curricular será registrada no histórico escolar, sendo esta por falta ou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nota.</w:t>
      </w:r>
    </w:p>
    <w:p w14:paraId="0C05A97D" w14:textId="77777777" w:rsidR="00691471" w:rsidRDefault="00691471">
      <w:pPr>
        <w:pStyle w:val="Corpodetexto"/>
        <w:spacing w:before="7"/>
        <w:ind w:left="0"/>
        <w:rPr>
          <w:sz w:val="27"/>
        </w:rPr>
      </w:pPr>
    </w:p>
    <w:p w14:paraId="5043E305" w14:textId="77777777" w:rsidR="00691471" w:rsidRDefault="004A1F1C">
      <w:pPr>
        <w:pStyle w:val="Ttulo1"/>
        <w:numPr>
          <w:ilvl w:val="0"/>
          <w:numId w:val="15"/>
        </w:numPr>
        <w:tabs>
          <w:tab w:val="left" w:pos="1521"/>
          <w:tab w:val="left" w:pos="1522"/>
        </w:tabs>
        <w:ind w:hanging="349"/>
        <w:jc w:val="left"/>
      </w:pPr>
      <w:r>
        <w:lastRenderedPageBreak/>
        <w:t>APOIO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DISCENTE</w:t>
      </w:r>
    </w:p>
    <w:p w14:paraId="57692303" w14:textId="77777777" w:rsidR="00691471" w:rsidRDefault="00691471">
      <w:pPr>
        <w:pStyle w:val="Corpodetexto"/>
        <w:spacing w:before="3"/>
        <w:ind w:left="0"/>
        <w:rPr>
          <w:b/>
          <w:sz w:val="31"/>
        </w:rPr>
      </w:pPr>
    </w:p>
    <w:p w14:paraId="77710F04" w14:textId="77777777" w:rsidR="00691471" w:rsidRDefault="004A1F1C">
      <w:pPr>
        <w:pStyle w:val="Corpodetexto"/>
        <w:spacing w:line="360" w:lineRule="auto"/>
        <w:ind w:right="164" w:firstLine="720"/>
        <w:jc w:val="both"/>
      </w:pPr>
      <w:r>
        <w:t>As atividades dos Programas Institucionais no âmbito da PREG/UFRPE – Monitoria, Tutoria, Bolsa</w:t>
      </w:r>
      <w:r>
        <w:rPr>
          <w:spacing w:val="-52"/>
        </w:rPr>
        <w:t xml:space="preserve"> </w:t>
      </w:r>
      <w:r>
        <w:t>de Iniciação Acadêmica (BIA), Programa de Educação Tutorial - PET, Programa Institucional de Bolsas de</w:t>
      </w:r>
      <w:r>
        <w:rPr>
          <w:spacing w:val="1"/>
        </w:rPr>
        <w:t xml:space="preserve"> </w:t>
      </w:r>
      <w:r>
        <w:t>Iniciação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Docência</w:t>
      </w:r>
      <w:r>
        <w:rPr>
          <w:spacing w:val="-3"/>
        </w:rPr>
        <w:t xml:space="preserve"> </w:t>
      </w:r>
      <w:r>
        <w:t>PIBID,</w:t>
      </w:r>
      <w:r>
        <w:rPr>
          <w:spacing w:val="-1"/>
        </w:rPr>
        <w:t xml:space="preserve"> </w:t>
      </w:r>
      <w:r>
        <w:t>Residência</w:t>
      </w:r>
      <w:r>
        <w:rPr>
          <w:spacing w:val="-2"/>
        </w:rPr>
        <w:t xml:space="preserve"> </w:t>
      </w:r>
      <w:r>
        <w:t>Pedagógica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poderão ser realizadas</w:t>
      </w:r>
      <w:r>
        <w:rPr>
          <w:spacing w:val="-1"/>
        </w:rPr>
        <w:t xml:space="preserve"> </w:t>
      </w:r>
      <w:r>
        <w:t>de modo</w:t>
      </w:r>
      <w:r>
        <w:rPr>
          <w:spacing w:val="-3"/>
        </w:rPr>
        <w:t xml:space="preserve"> </w:t>
      </w:r>
      <w:r>
        <w:t>presencial.</w:t>
      </w:r>
    </w:p>
    <w:p w14:paraId="4759FFFE" w14:textId="77777777" w:rsidR="00691471" w:rsidRDefault="004A1F1C">
      <w:pPr>
        <w:pStyle w:val="Corpodetexto"/>
        <w:spacing w:line="292" w:lineRule="exact"/>
        <w:ind w:left="1533"/>
        <w:jc w:val="both"/>
      </w:pPr>
      <w:r>
        <w:t>Quanto</w:t>
      </w:r>
      <w:r>
        <w:rPr>
          <w:spacing w:val="51"/>
        </w:rPr>
        <w:t xml:space="preserve"> </w:t>
      </w:r>
      <w:r>
        <w:t>à</w:t>
      </w:r>
      <w:r>
        <w:rPr>
          <w:spacing w:val="52"/>
        </w:rPr>
        <w:t xml:space="preserve"> </w:t>
      </w:r>
      <w:r>
        <w:t>atuação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monitore(a)s  bolsistas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voluntário(a)s</w:t>
      </w:r>
      <w:r>
        <w:rPr>
          <w:spacing w:val="53"/>
        </w:rPr>
        <w:t xml:space="preserve"> </w:t>
      </w:r>
      <w:r>
        <w:t>durante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</w:t>
      </w:r>
      <w:r>
        <w:rPr>
          <w:spacing w:val="55"/>
        </w:rPr>
        <w:t xml:space="preserve"> </w:t>
      </w:r>
      <w:r>
        <w:t>letivo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2021,</w:t>
      </w:r>
    </w:p>
    <w:p w14:paraId="62BE90B5" w14:textId="77777777" w:rsidR="00691471" w:rsidRDefault="004A1F1C">
      <w:pPr>
        <w:pStyle w:val="Corpodetexto"/>
        <w:spacing w:before="148"/>
      </w:pPr>
      <w:r>
        <w:t>deverão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observados:</w:t>
      </w:r>
    </w:p>
    <w:p w14:paraId="43C25D00" w14:textId="77777777" w:rsidR="00691471" w:rsidRDefault="00691471"/>
    <w:p w14:paraId="12769C66" w14:textId="77777777" w:rsidR="00115877" w:rsidRDefault="00115877"/>
    <w:p w14:paraId="6B5AAEE6" w14:textId="77777777" w:rsidR="00691471" w:rsidRDefault="004A1F1C">
      <w:pPr>
        <w:pStyle w:val="PargrafodaLista"/>
        <w:numPr>
          <w:ilvl w:val="0"/>
          <w:numId w:val="11"/>
        </w:numPr>
        <w:tabs>
          <w:tab w:val="left" w:pos="2081"/>
        </w:tabs>
        <w:spacing w:before="124"/>
        <w:ind w:right="171" w:firstLine="0"/>
        <w:jc w:val="both"/>
        <w:rPr>
          <w:sz w:val="24"/>
        </w:rPr>
      </w:pPr>
      <w:r>
        <w:rPr>
          <w:sz w:val="24"/>
        </w:rPr>
        <w:t>– Os aspectos sociais, econômicos, emocionais e de saúde do(a)s monitore(a)s bolsistas e</w:t>
      </w:r>
      <w:r>
        <w:rPr>
          <w:spacing w:val="1"/>
          <w:sz w:val="24"/>
        </w:rPr>
        <w:t xml:space="preserve"> </w:t>
      </w:r>
      <w:r>
        <w:rPr>
          <w:sz w:val="24"/>
        </w:rPr>
        <w:t>voluntário(a)s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atividades.</w:t>
      </w:r>
    </w:p>
    <w:p w14:paraId="10F49017" w14:textId="77777777" w:rsidR="00691471" w:rsidRDefault="00691471">
      <w:pPr>
        <w:pStyle w:val="Corpodetexto"/>
        <w:spacing w:before="11"/>
        <w:ind w:left="0"/>
        <w:rPr>
          <w:sz w:val="23"/>
        </w:rPr>
      </w:pPr>
    </w:p>
    <w:p w14:paraId="11487071" w14:textId="77777777" w:rsidR="00691471" w:rsidRDefault="004A1F1C">
      <w:pPr>
        <w:pStyle w:val="PargrafodaLista"/>
        <w:numPr>
          <w:ilvl w:val="0"/>
          <w:numId w:val="11"/>
        </w:numPr>
        <w:tabs>
          <w:tab w:val="left" w:pos="2131"/>
        </w:tabs>
        <w:spacing w:before="1"/>
        <w:ind w:right="163" w:firstLine="0"/>
        <w:jc w:val="both"/>
        <w:rPr>
          <w:sz w:val="24"/>
        </w:rPr>
      </w:pPr>
      <w:r>
        <w:rPr>
          <w:sz w:val="24"/>
        </w:rPr>
        <w:t>– As orientações gerais publicadas pela Pró-Reitoria de Ensino de Graduação (PREG) sobre</w:t>
      </w:r>
      <w:r>
        <w:rPr>
          <w:spacing w:val="1"/>
          <w:sz w:val="24"/>
        </w:rPr>
        <w:t xml:space="preserve"> </w:t>
      </w:r>
      <w:r>
        <w:rPr>
          <w:sz w:val="24"/>
        </w:rPr>
        <w:t>os procedimentos remotos adotados pelo(a)s orientadore(a)s dos Programas Acadêmicos de</w:t>
      </w:r>
      <w:r>
        <w:rPr>
          <w:spacing w:val="1"/>
          <w:sz w:val="24"/>
        </w:rPr>
        <w:t xml:space="preserve"> </w:t>
      </w:r>
      <w:r>
        <w:rPr>
          <w:sz w:val="24"/>
        </w:rPr>
        <w:t>Monitoria, Tutoria, Bolsa de Iniciação Acadêmica (BIA) e Programa de Educação Tutorial</w:t>
      </w:r>
      <w:r>
        <w:rPr>
          <w:spacing w:val="1"/>
          <w:sz w:val="24"/>
        </w:rPr>
        <w:t xml:space="preserve"> </w:t>
      </w:r>
      <w:r>
        <w:rPr>
          <w:sz w:val="24"/>
        </w:rPr>
        <w:t>(PET).</w:t>
      </w:r>
    </w:p>
    <w:p w14:paraId="230E475D" w14:textId="77777777" w:rsidR="00691471" w:rsidRDefault="00691471">
      <w:pPr>
        <w:pStyle w:val="Corpodetexto"/>
        <w:spacing w:before="11"/>
        <w:ind w:left="0"/>
        <w:rPr>
          <w:sz w:val="23"/>
        </w:rPr>
      </w:pPr>
    </w:p>
    <w:p w14:paraId="75D489FB" w14:textId="77777777" w:rsidR="00691471" w:rsidRDefault="004A1F1C">
      <w:pPr>
        <w:pStyle w:val="Ttulo1"/>
        <w:numPr>
          <w:ilvl w:val="0"/>
          <w:numId w:val="15"/>
        </w:numPr>
        <w:tabs>
          <w:tab w:val="left" w:pos="1576"/>
          <w:tab w:val="left" w:pos="1577"/>
        </w:tabs>
        <w:spacing w:before="1"/>
        <w:ind w:left="1576" w:hanging="404"/>
        <w:jc w:val="left"/>
      </w:pPr>
      <w:r>
        <w:t>A</w:t>
      </w:r>
      <w:r>
        <w:rPr>
          <w:spacing w:val="-2"/>
        </w:rPr>
        <w:t xml:space="preserve"> </w:t>
      </w:r>
      <w:r>
        <w:t>EQUIVALÊNCIA</w:t>
      </w:r>
      <w:r>
        <w:rPr>
          <w:spacing w:val="-4"/>
        </w:rPr>
        <w:t xml:space="preserve"> </w:t>
      </w:r>
      <w:r>
        <w:t>EXCEPCIONAL</w:t>
      </w:r>
    </w:p>
    <w:p w14:paraId="75BE6228" w14:textId="77777777" w:rsidR="00691471" w:rsidRDefault="00691471">
      <w:pPr>
        <w:pStyle w:val="Corpodetexto"/>
        <w:ind w:left="0"/>
        <w:rPr>
          <w:b/>
        </w:rPr>
      </w:pPr>
    </w:p>
    <w:p w14:paraId="23C8A207" w14:textId="77777777" w:rsidR="00691471" w:rsidRDefault="004A1F1C">
      <w:pPr>
        <w:pStyle w:val="Corpodetexto"/>
        <w:spacing w:before="165" w:line="360" w:lineRule="auto"/>
        <w:ind w:right="266" w:firstLine="720"/>
        <w:jc w:val="both"/>
      </w:pPr>
      <w:r>
        <w:t>O(A) discente vinculado a um curso de graduação presencial da UFRPE que tenha cumprido um</w:t>
      </w:r>
      <w:r>
        <w:rPr>
          <w:spacing w:val="1"/>
        </w:rPr>
        <w:t xml:space="preserve"> </w:t>
      </w:r>
      <w:r>
        <w:t>mínimo de 80% da carga horária referente às unidades curriculares e ACC previstas no PPC poderá</w:t>
      </w:r>
      <w:r>
        <w:rPr>
          <w:spacing w:val="1"/>
        </w:rPr>
        <w:t xml:space="preserve"> </w:t>
      </w:r>
      <w:r>
        <w:t>solicitar equivalência entre atividades pedagógicas, vivências acadêmicas e profissionais, e unidades</w:t>
      </w:r>
      <w:r>
        <w:rPr>
          <w:spacing w:val="1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curso, durante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letivos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2021.2.</w:t>
      </w:r>
    </w:p>
    <w:p w14:paraId="62FCA601" w14:textId="77777777" w:rsidR="00691471" w:rsidRDefault="004A1F1C">
      <w:pPr>
        <w:pStyle w:val="Corpodetexto"/>
        <w:spacing w:before="119" w:line="360" w:lineRule="auto"/>
        <w:ind w:right="265" w:firstLine="720"/>
        <w:jc w:val="both"/>
      </w:pPr>
      <w:r>
        <w:t>A Equivalência Excepcional de atividades pedagógicas pode ser entre uma ou mais unidades</w:t>
      </w:r>
      <w:r>
        <w:rPr>
          <w:spacing w:val="1"/>
        </w:rPr>
        <w:t xml:space="preserve"> </w:t>
      </w:r>
      <w:r>
        <w:t>curriculares dentre as unidades curriculares restantes à integralização do curso no qual o(a) estudante</w:t>
      </w:r>
      <w:r>
        <w:rPr>
          <w:spacing w:val="1"/>
        </w:rPr>
        <w:t xml:space="preserve"> </w:t>
      </w:r>
      <w:r>
        <w:t xml:space="preserve">está matriculado(a). Poderão ser integralizadas, por meio da Equivalência Excepcional, </w:t>
      </w:r>
      <w:r>
        <w:rPr>
          <w:b/>
        </w:rPr>
        <w:t xml:space="preserve">375 horas </w:t>
      </w:r>
      <w:r>
        <w:t>em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curriculares,</w:t>
      </w:r>
      <w:r>
        <w:rPr>
          <w:spacing w:val="1"/>
        </w:rPr>
        <w:t xml:space="preserve"> </w:t>
      </w:r>
      <w:r>
        <w:t>excluída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cômputo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associada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(ACC),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Supervisionado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(ESO)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(TCC)/Monografia.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Equivalência</w:t>
      </w:r>
      <w:r>
        <w:rPr>
          <w:spacing w:val="1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estudante de estar em situação regular junto ao Instituto Nacional de Estudos e Pesquisas Educacionais</w:t>
      </w:r>
      <w:r>
        <w:rPr>
          <w:spacing w:val="-52"/>
        </w:rPr>
        <w:t xml:space="preserve"> </w:t>
      </w:r>
      <w:r>
        <w:t>Anísio Teixeira</w:t>
      </w:r>
      <w:r>
        <w:rPr>
          <w:spacing w:val="1"/>
        </w:rPr>
        <w:t xml:space="preserve"> </w:t>
      </w:r>
      <w:r>
        <w:t>(INEP).</w:t>
      </w:r>
    </w:p>
    <w:p w14:paraId="11796ECD" w14:textId="77777777" w:rsidR="00691471" w:rsidRDefault="004A1F1C">
      <w:pPr>
        <w:pStyle w:val="Corpodetexto"/>
        <w:spacing w:before="121" w:line="360" w:lineRule="auto"/>
        <w:ind w:right="266" w:firstLine="720"/>
        <w:jc w:val="both"/>
      </w:pPr>
      <w:r>
        <w:t>O processo de avaliação será realizado pela Banca Examinadora Especial, constituída por, no</w:t>
      </w:r>
      <w:r>
        <w:rPr>
          <w:spacing w:val="1"/>
        </w:rPr>
        <w:t xml:space="preserve"> </w:t>
      </w:r>
      <w:r>
        <w:t>mínimo, 3 (três) docentes, vinculados ao curso, com reconhecida qualificação nas áreas das unidades</w:t>
      </w:r>
      <w:r>
        <w:rPr>
          <w:spacing w:val="1"/>
        </w:rPr>
        <w:t xml:space="preserve"> </w:t>
      </w:r>
      <w:r>
        <w:t>curriculares para as quais foi solicitada a Equivalência Excepcional. Essa banca será designada pela</w:t>
      </w:r>
      <w:r>
        <w:rPr>
          <w:spacing w:val="1"/>
        </w:rPr>
        <w:t xml:space="preserve"> </w:t>
      </w:r>
      <w:r>
        <w:t>Coordenação 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homologada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CCD do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curso.</w:t>
      </w:r>
    </w:p>
    <w:p w14:paraId="7A9C5A4D" w14:textId="77777777" w:rsidR="00691471" w:rsidRDefault="00691471">
      <w:pPr>
        <w:pStyle w:val="Corpodetexto"/>
        <w:ind w:left="0"/>
      </w:pPr>
    </w:p>
    <w:p w14:paraId="5B414624" w14:textId="77777777" w:rsidR="00691471" w:rsidRDefault="004A1F1C">
      <w:pPr>
        <w:pStyle w:val="Ttulo1"/>
        <w:numPr>
          <w:ilvl w:val="0"/>
          <w:numId w:val="15"/>
        </w:numPr>
        <w:tabs>
          <w:tab w:val="left" w:pos="1521"/>
          <w:tab w:val="left" w:pos="1522"/>
        </w:tabs>
        <w:spacing w:before="148"/>
        <w:ind w:hanging="349"/>
        <w:jc w:val="left"/>
      </w:pPr>
      <w:r>
        <w:t>ACESSIBILIDADE</w:t>
      </w:r>
    </w:p>
    <w:p w14:paraId="722CAAD1" w14:textId="77777777" w:rsidR="00691471" w:rsidRDefault="00691471"/>
    <w:p w14:paraId="36A208AA" w14:textId="77777777" w:rsidR="00691471" w:rsidRDefault="004A1F1C">
      <w:pPr>
        <w:pStyle w:val="Corpodetexto"/>
        <w:spacing w:before="124" w:line="360" w:lineRule="auto"/>
        <w:ind w:right="166" w:firstLine="1133"/>
        <w:jc w:val="both"/>
      </w:pP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 deficiência</w:t>
      </w:r>
      <w:r>
        <w:rPr>
          <w:spacing w:val="1"/>
        </w:rPr>
        <w:t xml:space="preserve"> </w:t>
      </w:r>
      <w:r>
        <w:t>que necessitarem de</w:t>
      </w:r>
      <w:r>
        <w:rPr>
          <w:spacing w:val="1"/>
        </w:rPr>
        <w:t xml:space="preserve"> </w:t>
      </w:r>
      <w:r>
        <w:t>atendimento específico</w:t>
      </w:r>
      <w:r>
        <w:rPr>
          <w:spacing w:val="1"/>
        </w:rPr>
        <w:t xml:space="preserve"> </w:t>
      </w:r>
      <w:r>
        <w:t>poderão</w:t>
      </w:r>
      <w:r>
        <w:rPr>
          <w:spacing w:val="54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com os serviços do Núcleo de Acessibilidade (NACES). O NACES desenvolverá suas atividades de maneira</w:t>
      </w:r>
      <w:r>
        <w:rPr>
          <w:spacing w:val="-52"/>
        </w:rPr>
        <w:t xml:space="preserve"> </w:t>
      </w:r>
      <w:r>
        <w:t>híbrida.</w:t>
      </w:r>
    </w:p>
    <w:p w14:paraId="01333B9A" w14:textId="77777777" w:rsidR="00691471" w:rsidRDefault="004A1F1C">
      <w:pPr>
        <w:pStyle w:val="Corpodetexto"/>
        <w:spacing w:line="360" w:lineRule="auto"/>
        <w:ind w:right="162" w:firstLine="1133"/>
        <w:jc w:val="both"/>
      </w:pPr>
      <w:r>
        <w:t>O serviço de acompanhamento pedagógico será realizado de maneira híbrida, por meio de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virtuais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presencialmente, quando agendado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 de 7</w:t>
      </w:r>
      <w:r>
        <w:rPr>
          <w:spacing w:val="1"/>
        </w:rPr>
        <w:t xml:space="preserve"> </w:t>
      </w:r>
      <w:r>
        <w:t>(sete)</w:t>
      </w:r>
      <w:r>
        <w:rPr>
          <w:spacing w:val="54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-3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do Apoio</w:t>
      </w:r>
      <w:r>
        <w:rPr>
          <w:spacing w:val="-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(ver</w:t>
      </w:r>
      <w:r>
        <w:rPr>
          <w:spacing w:val="-1"/>
        </w:rPr>
        <w:t xml:space="preserve"> </w:t>
      </w:r>
      <w:r>
        <w:t>e-mails</w:t>
      </w:r>
      <w:r>
        <w:rPr>
          <w:spacing w:val="-3"/>
        </w:rPr>
        <w:t xml:space="preserve"> </w:t>
      </w:r>
      <w:r>
        <w:t>na Seção</w:t>
      </w:r>
      <w:r>
        <w:rPr>
          <w:spacing w:val="1"/>
        </w:rPr>
        <w:t xml:space="preserve"> </w:t>
      </w:r>
      <w:r>
        <w:t>XI).</w:t>
      </w:r>
    </w:p>
    <w:p w14:paraId="25822E41" w14:textId="77777777" w:rsidR="00691471" w:rsidRDefault="004A1F1C">
      <w:pPr>
        <w:pStyle w:val="Corpodetexto"/>
        <w:spacing w:line="360" w:lineRule="auto"/>
        <w:ind w:right="166" w:firstLine="1133"/>
        <w:jc w:val="both"/>
      </w:pPr>
      <w:r>
        <w:t>As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Coordenações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 virtualmente ou presencialmente, quando agendadas com antecedência mínima de 7 (sete)</w:t>
      </w:r>
      <w:r>
        <w:rPr>
          <w:spacing w:val="1"/>
        </w:rPr>
        <w:t xml:space="preserve"> </w:t>
      </w:r>
      <w:r>
        <w:t>dias.</w:t>
      </w:r>
    </w:p>
    <w:p w14:paraId="0E354D02" w14:textId="77777777" w:rsidR="00691471" w:rsidRDefault="004A1F1C">
      <w:pPr>
        <w:pStyle w:val="Corpodetexto"/>
        <w:spacing w:before="1" w:line="360" w:lineRule="auto"/>
        <w:ind w:right="164" w:firstLine="1133"/>
        <w:jc w:val="both"/>
      </w:pPr>
      <w:r>
        <w:t>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pedagógicos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necessitarem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adaptados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o(a)s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 visual – baixa visão ou cegueira – deverão ser encaminhados para o e-mail do Laboratório de</w:t>
      </w:r>
      <w:r>
        <w:rPr>
          <w:spacing w:val="1"/>
        </w:rPr>
        <w:t xml:space="preserve"> </w:t>
      </w:r>
      <w:r>
        <w:t>Acessibilidade com</w:t>
      </w:r>
      <w:r>
        <w:rPr>
          <w:spacing w:val="-1"/>
        </w:rPr>
        <w:t xml:space="preserve"> </w:t>
      </w:r>
      <w:r>
        <w:t>antecedência</w:t>
      </w:r>
      <w:r>
        <w:rPr>
          <w:spacing w:val="-2"/>
        </w:rPr>
        <w:t xml:space="preserve"> </w:t>
      </w:r>
      <w:r>
        <w:t>de,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(sete)</w:t>
      </w:r>
      <w:r>
        <w:rPr>
          <w:spacing w:val="-3"/>
        </w:rPr>
        <w:t xml:space="preserve"> </w:t>
      </w:r>
      <w:r>
        <w:t>dias.</w:t>
      </w:r>
    </w:p>
    <w:p w14:paraId="2DD7F917" w14:textId="77777777" w:rsidR="00691471" w:rsidRDefault="004A1F1C">
      <w:pPr>
        <w:pStyle w:val="Corpodetexto"/>
        <w:spacing w:line="360" w:lineRule="auto"/>
        <w:ind w:right="166" w:firstLine="1133"/>
        <w:jc w:val="both"/>
      </w:pPr>
      <w:r>
        <w:t>Para</w:t>
      </w:r>
      <w:r>
        <w:rPr>
          <w:spacing w:val="10"/>
        </w:rPr>
        <w:t xml:space="preserve"> </w:t>
      </w:r>
      <w:r>
        <w:t>adaptação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rPr>
          <w:b/>
        </w:rPr>
        <w:t>braille</w:t>
      </w:r>
      <w:r>
        <w:t>,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solicitação,</w:t>
      </w:r>
      <w:r>
        <w:rPr>
          <w:spacing w:val="11"/>
        </w:rPr>
        <w:t xml:space="preserve"> </w:t>
      </w:r>
      <w:r>
        <w:t>já</w:t>
      </w:r>
      <w:r>
        <w:rPr>
          <w:spacing w:val="8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constar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arquivo</w:t>
      </w:r>
      <w:r>
        <w:rPr>
          <w:spacing w:val="-52"/>
        </w:rPr>
        <w:t xml:space="preserve"> </w:t>
      </w:r>
      <w:r>
        <w:t>a ser adaptado – caso esteja em formato digital. Caso o material esteja em formato impresso, será</w:t>
      </w:r>
      <w:r>
        <w:rPr>
          <w:spacing w:val="1"/>
        </w:rPr>
        <w:t xml:space="preserve"> </w:t>
      </w:r>
      <w:r>
        <w:t>agendada a data para entrega no laboratório. A retirada do material em</w:t>
      </w:r>
      <w:r>
        <w:rPr>
          <w:spacing w:val="1"/>
        </w:rPr>
        <w:t xml:space="preserve"> </w:t>
      </w:r>
      <w:r>
        <w:rPr>
          <w:b/>
        </w:rPr>
        <w:t xml:space="preserve">braille </w:t>
      </w:r>
      <w:r>
        <w:t>será realizada por</w:t>
      </w:r>
      <w:r>
        <w:rPr>
          <w:spacing w:val="1"/>
        </w:rPr>
        <w:t xml:space="preserve"> </w:t>
      </w:r>
      <w:r>
        <w:t>agendamento,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 após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original.</w:t>
      </w:r>
    </w:p>
    <w:p w14:paraId="517BC1C1" w14:textId="77777777" w:rsidR="00691471" w:rsidRDefault="00691471">
      <w:pPr>
        <w:pStyle w:val="Corpodetexto"/>
        <w:ind w:left="0"/>
      </w:pPr>
    </w:p>
    <w:p w14:paraId="13C4FBDE" w14:textId="77777777" w:rsidR="00691471" w:rsidRDefault="004A1F1C">
      <w:pPr>
        <w:pStyle w:val="Corpodetexto"/>
        <w:spacing w:before="147" w:line="360" w:lineRule="auto"/>
        <w:ind w:right="168" w:firstLine="1133"/>
        <w:jc w:val="both"/>
      </w:pPr>
      <w:r>
        <w:t>O(A)s docentes deverão consultar o Guia de Orientações aos Docentes, visando à aplicação</w:t>
      </w:r>
      <w:r>
        <w:rPr>
          <w:spacing w:val="1"/>
        </w:rPr>
        <w:t xml:space="preserve"> </w:t>
      </w:r>
      <w:r>
        <w:t>de estratégias de adaptações e boas práticas para aulas mais acessíveis e inclusivas, e deverão observar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dos materiais</w:t>
      </w:r>
      <w:r>
        <w:rPr>
          <w:spacing w:val="-4"/>
        </w:rPr>
        <w:t xml:space="preserve"> </w:t>
      </w:r>
      <w:r>
        <w:t>disponibilizados ao(a)s</w:t>
      </w:r>
      <w:r>
        <w:rPr>
          <w:spacing w:val="-1"/>
        </w:rPr>
        <w:t xml:space="preserve"> </w:t>
      </w:r>
      <w:r>
        <w:t>discentes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-5"/>
        </w:rPr>
        <w:t xml:space="preserve"> </w:t>
      </w:r>
      <w:r>
        <w:t>visual,</w:t>
      </w:r>
      <w:r>
        <w:rPr>
          <w:spacing w:val="-2"/>
        </w:rPr>
        <w:t xml:space="preserve"> </w:t>
      </w:r>
      <w:r>
        <w:t>considerando:</w:t>
      </w:r>
    </w:p>
    <w:p w14:paraId="06FF4147" w14:textId="77777777" w:rsidR="00691471" w:rsidRDefault="004A1F1C">
      <w:pPr>
        <w:pStyle w:val="PargrafodaLista"/>
        <w:numPr>
          <w:ilvl w:val="0"/>
          <w:numId w:val="10"/>
        </w:numPr>
        <w:tabs>
          <w:tab w:val="left" w:pos="2062"/>
        </w:tabs>
        <w:spacing w:before="0"/>
        <w:ind w:right="793" w:firstLine="1133"/>
        <w:rPr>
          <w:sz w:val="24"/>
        </w:rPr>
      </w:pPr>
      <w:r>
        <w:rPr>
          <w:sz w:val="24"/>
        </w:rPr>
        <w:t>- Que os textos precisam estar em formatos acessíveis para leitores de tela. Caso haja</w:t>
      </w:r>
      <w:r>
        <w:rPr>
          <w:spacing w:val="-52"/>
          <w:sz w:val="24"/>
        </w:rPr>
        <w:t xml:space="preserve"> </w:t>
      </w:r>
      <w:r>
        <w:rPr>
          <w:sz w:val="24"/>
        </w:rPr>
        <w:t>imagens,</w:t>
      </w:r>
      <w:r>
        <w:rPr>
          <w:spacing w:val="-2"/>
          <w:sz w:val="24"/>
        </w:rPr>
        <w:t xml:space="preserve"> </w:t>
      </w:r>
      <w:r>
        <w:rPr>
          <w:sz w:val="24"/>
        </w:rPr>
        <w:t>elas precisam ser</w:t>
      </w:r>
      <w:r>
        <w:rPr>
          <w:spacing w:val="1"/>
          <w:sz w:val="24"/>
        </w:rPr>
        <w:t xml:space="preserve"> </w:t>
      </w:r>
      <w:r>
        <w:rPr>
          <w:sz w:val="24"/>
        </w:rPr>
        <w:t>descritas.</w:t>
      </w:r>
    </w:p>
    <w:p w14:paraId="0977FB2A" w14:textId="77777777" w:rsidR="00691471" w:rsidRDefault="004A1F1C">
      <w:pPr>
        <w:pStyle w:val="PargrafodaLista"/>
        <w:numPr>
          <w:ilvl w:val="0"/>
          <w:numId w:val="10"/>
        </w:numPr>
        <w:tabs>
          <w:tab w:val="left" w:pos="2191"/>
        </w:tabs>
        <w:spacing w:before="0"/>
        <w:ind w:right="168" w:firstLine="1133"/>
        <w:rPr>
          <w:sz w:val="24"/>
        </w:rPr>
      </w:pP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externos</w:t>
      </w:r>
      <w:r>
        <w:rPr>
          <w:spacing w:val="11"/>
          <w:sz w:val="24"/>
        </w:rPr>
        <w:t xml:space="preserve"> </w:t>
      </w:r>
      <w:r>
        <w:rPr>
          <w:sz w:val="24"/>
        </w:rPr>
        <w:t>precisam</w:t>
      </w:r>
      <w:r>
        <w:rPr>
          <w:spacing w:val="12"/>
          <w:sz w:val="24"/>
        </w:rPr>
        <w:t xml:space="preserve"> </w:t>
      </w:r>
      <w:r>
        <w:rPr>
          <w:sz w:val="24"/>
        </w:rPr>
        <w:t>ter</w:t>
      </w:r>
      <w:r>
        <w:rPr>
          <w:spacing w:val="14"/>
          <w:sz w:val="24"/>
        </w:rPr>
        <w:t xml:space="preserve"> </w:t>
      </w:r>
      <w:r>
        <w:rPr>
          <w:sz w:val="24"/>
        </w:rPr>
        <w:t>sua</w:t>
      </w:r>
      <w:r>
        <w:rPr>
          <w:spacing w:val="1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14"/>
          <w:sz w:val="24"/>
        </w:rPr>
        <w:t xml:space="preserve"> </w:t>
      </w:r>
      <w:r>
        <w:rPr>
          <w:sz w:val="24"/>
        </w:rPr>
        <w:t>verificada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seu</w:t>
      </w:r>
      <w:r>
        <w:rPr>
          <w:spacing w:val="14"/>
          <w:sz w:val="24"/>
        </w:rPr>
        <w:t xml:space="preserve"> </w:t>
      </w:r>
      <w:r>
        <w:rPr>
          <w:sz w:val="24"/>
        </w:rPr>
        <w:t>conteúdo</w:t>
      </w:r>
      <w:r>
        <w:rPr>
          <w:spacing w:val="-52"/>
          <w:sz w:val="24"/>
        </w:rPr>
        <w:t xml:space="preserve"> </w:t>
      </w:r>
      <w:r>
        <w:rPr>
          <w:sz w:val="24"/>
        </w:rPr>
        <w:t>disponibilizado em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acessível.</w:t>
      </w:r>
    </w:p>
    <w:p w14:paraId="5AEB40D7" w14:textId="77777777" w:rsidR="00691471" w:rsidRDefault="004A1F1C">
      <w:pPr>
        <w:pStyle w:val="PargrafodaLista"/>
        <w:numPr>
          <w:ilvl w:val="0"/>
          <w:numId w:val="10"/>
        </w:numPr>
        <w:tabs>
          <w:tab w:val="left" w:pos="2213"/>
        </w:tabs>
        <w:spacing w:before="0" w:line="293" w:lineRule="exact"/>
        <w:ind w:left="2212" w:hanging="267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vídeos</w:t>
      </w:r>
      <w:r>
        <w:rPr>
          <w:spacing w:val="27"/>
          <w:sz w:val="24"/>
        </w:rPr>
        <w:t xml:space="preserve"> </w:t>
      </w:r>
      <w:r>
        <w:rPr>
          <w:sz w:val="24"/>
        </w:rPr>
        <w:t>devem</w:t>
      </w:r>
      <w:r>
        <w:rPr>
          <w:spacing w:val="29"/>
          <w:sz w:val="24"/>
        </w:rPr>
        <w:t xml:space="preserve"> </w:t>
      </w:r>
      <w:r>
        <w:rPr>
          <w:sz w:val="24"/>
        </w:rPr>
        <w:t>conter</w:t>
      </w:r>
      <w:r>
        <w:rPr>
          <w:spacing w:val="28"/>
          <w:sz w:val="24"/>
        </w:rPr>
        <w:t xml:space="preserve"> </w:t>
      </w:r>
      <w:r>
        <w:rPr>
          <w:sz w:val="24"/>
        </w:rPr>
        <w:t>descrição</w:t>
      </w:r>
      <w:r>
        <w:rPr>
          <w:spacing w:val="30"/>
          <w:sz w:val="24"/>
        </w:rPr>
        <w:t xml:space="preserve"> </w:t>
      </w:r>
      <w:r>
        <w:rPr>
          <w:sz w:val="24"/>
        </w:rPr>
        <w:t>e,</w:t>
      </w:r>
      <w:r>
        <w:rPr>
          <w:spacing w:val="28"/>
          <w:sz w:val="24"/>
        </w:rPr>
        <w:t xml:space="preserve"> </w:t>
      </w:r>
      <w:r>
        <w:rPr>
          <w:sz w:val="24"/>
        </w:rPr>
        <w:t>preferencialmente,</w:t>
      </w:r>
      <w:r>
        <w:rPr>
          <w:spacing w:val="36"/>
          <w:sz w:val="24"/>
        </w:rPr>
        <w:t xml:space="preserve"> </w:t>
      </w:r>
      <w:r>
        <w:rPr>
          <w:sz w:val="24"/>
        </w:rPr>
        <w:t>serem</w:t>
      </w:r>
      <w:r>
        <w:rPr>
          <w:spacing w:val="28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</w:p>
    <w:p w14:paraId="0E2355FE" w14:textId="77777777" w:rsidR="00691471" w:rsidRDefault="004A1F1C">
      <w:pPr>
        <w:pStyle w:val="Corpodetexto"/>
        <w:spacing w:line="292" w:lineRule="exact"/>
      </w:pPr>
      <w:r>
        <w:t>português.</w:t>
      </w:r>
    </w:p>
    <w:p w14:paraId="7CA6BB99" w14:textId="77777777" w:rsidR="00691471" w:rsidRDefault="004A1F1C">
      <w:pPr>
        <w:pStyle w:val="Corpodetexto"/>
        <w:ind w:left="1946"/>
      </w:pPr>
      <w:r>
        <w:t>O</w:t>
      </w:r>
      <w:r>
        <w:rPr>
          <w:spacing w:val="7"/>
        </w:rPr>
        <w:t xml:space="preserve"> </w:t>
      </w:r>
      <w:r>
        <w:t>Ambiente</w:t>
      </w:r>
      <w:r>
        <w:rPr>
          <w:spacing w:val="59"/>
        </w:rPr>
        <w:t xml:space="preserve"> </w:t>
      </w:r>
      <w:r>
        <w:t>Virtual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Aprendizagem</w:t>
      </w:r>
      <w:r>
        <w:rPr>
          <w:spacing w:val="61"/>
        </w:rPr>
        <w:t xml:space="preserve"> </w:t>
      </w:r>
      <w:r>
        <w:t>(AVA),</w:t>
      </w:r>
      <w:r>
        <w:rPr>
          <w:spacing w:val="56"/>
        </w:rPr>
        <w:t xml:space="preserve"> </w:t>
      </w:r>
      <w:r>
        <w:t>quando</w:t>
      </w:r>
      <w:r>
        <w:rPr>
          <w:spacing w:val="59"/>
        </w:rPr>
        <w:t xml:space="preserve"> </w:t>
      </w:r>
      <w:r>
        <w:t>utilizado,</w:t>
      </w:r>
      <w:r>
        <w:rPr>
          <w:spacing w:val="56"/>
        </w:rPr>
        <w:t xml:space="preserve"> </w:t>
      </w:r>
      <w:r>
        <w:t>deve</w:t>
      </w:r>
      <w:r>
        <w:rPr>
          <w:spacing w:val="59"/>
        </w:rPr>
        <w:t xml:space="preserve"> </w:t>
      </w:r>
      <w:r>
        <w:t>ter</w:t>
      </w:r>
      <w:r>
        <w:rPr>
          <w:spacing w:val="58"/>
        </w:rPr>
        <w:t xml:space="preserve"> </w:t>
      </w:r>
      <w:r>
        <w:t>navegabilidade</w:t>
      </w:r>
    </w:p>
    <w:p w14:paraId="2377E3FB" w14:textId="77777777" w:rsidR="00691471" w:rsidRDefault="004A1F1C">
      <w:pPr>
        <w:pStyle w:val="Corpodetexto"/>
        <w:spacing w:line="293" w:lineRule="exact"/>
      </w:pPr>
      <w:r>
        <w:t>facilitada,</w:t>
      </w:r>
      <w:r>
        <w:rPr>
          <w:spacing w:val="-5"/>
        </w:rPr>
        <w:t xml:space="preserve"> </w:t>
      </w:r>
      <w:r>
        <w:t>considerando:</w:t>
      </w:r>
    </w:p>
    <w:p w14:paraId="4971D05A" w14:textId="77777777" w:rsidR="00691471" w:rsidRDefault="004A1F1C">
      <w:pPr>
        <w:pStyle w:val="PargrafodaLista"/>
        <w:numPr>
          <w:ilvl w:val="0"/>
          <w:numId w:val="9"/>
        </w:numPr>
        <w:tabs>
          <w:tab w:val="left" w:pos="2081"/>
        </w:tabs>
        <w:spacing w:before="2"/>
        <w:rPr>
          <w:sz w:val="24"/>
        </w:rPr>
      </w:pPr>
      <w:r>
        <w:rPr>
          <w:sz w:val="24"/>
        </w:rPr>
        <w:t>Lista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atalhos.</w:t>
      </w:r>
    </w:p>
    <w:p w14:paraId="2E52E111" w14:textId="77777777" w:rsidR="00691471" w:rsidRPr="00063318" w:rsidRDefault="004A1F1C" w:rsidP="00B75E65">
      <w:pPr>
        <w:pStyle w:val="PargrafodaLista"/>
        <w:numPr>
          <w:ilvl w:val="0"/>
          <w:numId w:val="9"/>
        </w:numPr>
        <w:tabs>
          <w:tab w:val="left" w:pos="2141"/>
        </w:tabs>
        <w:spacing w:before="0"/>
        <w:ind w:left="2140" w:hanging="195"/>
        <w:rPr>
          <w:sz w:val="24"/>
        </w:rPr>
      </w:pPr>
      <w:r w:rsidRPr="00063318">
        <w:rPr>
          <w:sz w:val="24"/>
        </w:rPr>
        <w:t>Possibilidade</w:t>
      </w:r>
      <w:r w:rsidRPr="00063318">
        <w:rPr>
          <w:spacing w:val="-5"/>
          <w:sz w:val="24"/>
        </w:rPr>
        <w:t xml:space="preserve"> </w:t>
      </w:r>
      <w:r w:rsidRPr="00063318">
        <w:rPr>
          <w:sz w:val="24"/>
        </w:rPr>
        <w:t>de</w:t>
      </w:r>
      <w:r w:rsidRPr="00063318">
        <w:rPr>
          <w:spacing w:val="-4"/>
          <w:sz w:val="24"/>
        </w:rPr>
        <w:t xml:space="preserve"> </w:t>
      </w:r>
      <w:r w:rsidRPr="00063318">
        <w:rPr>
          <w:sz w:val="24"/>
        </w:rPr>
        <w:t>omissão</w:t>
      </w:r>
      <w:r w:rsidRPr="00063318">
        <w:rPr>
          <w:spacing w:val="-1"/>
          <w:sz w:val="24"/>
        </w:rPr>
        <w:t xml:space="preserve"> </w:t>
      </w:r>
      <w:r w:rsidRPr="00063318">
        <w:rPr>
          <w:sz w:val="24"/>
        </w:rPr>
        <w:t>de</w:t>
      </w:r>
      <w:r w:rsidRPr="00063318">
        <w:rPr>
          <w:spacing w:val="-4"/>
          <w:sz w:val="24"/>
        </w:rPr>
        <w:t xml:space="preserve"> </w:t>
      </w:r>
      <w:r w:rsidRPr="00063318">
        <w:rPr>
          <w:sz w:val="24"/>
        </w:rPr>
        <w:t>barras</w:t>
      </w:r>
      <w:r w:rsidRPr="00063318">
        <w:rPr>
          <w:spacing w:val="-2"/>
          <w:sz w:val="24"/>
        </w:rPr>
        <w:t xml:space="preserve"> </w:t>
      </w:r>
      <w:r w:rsidRPr="00063318">
        <w:rPr>
          <w:sz w:val="24"/>
        </w:rPr>
        <w:t>de</w:t>
      </w:r>
      <w:r w:rsidRPr="00063318">
        <w:rPr>
          <w:spacing w:val="-3"/>
          <w:sz w:val="24"/>
        </w:rPr>
        <w:t xml:space="preserve"> </w:t>
      </w:r>
      <w:r w:rsidRPr="00063318">
        <w:rPr>
          <w:sz w:val="24"/>
        </w:rPr>
        <w:t>ferramentas</w:t>
      </w:r>
      <w:r w:rsidRPr="00063318">
        <w:rPr>
          <w:spacing w:val="-4"/>
          <w:sz w:val="24"/>
        </w:rPr>
        <w:t xml:space="preserve"> </w:t>
      </w:r>
      <w:r w:rsidRPr="00063318">
        <w:rPr>
          <w:sz w:val="24"/>
        </w:rPr>
        <w:t>e</w:t>
      </w:r>
      <w:r w:rsidRPr="00063318">
        <w:rPr>
          <w:spacing w:val="-1"/>
          <w:sz w:val="24"/>
        </w:rPr>
        <w:t xml:space="preserve"> </w:t>
      </w:r>
      <w:r w:rsidRPr="00063318">
        <w:rPr>
          <w:sz w:val="24"/>
        </w:rPr>
        <w:t>outros</w:t>
      </w:r>
      <w:r w:rsidRPr="00063318">
        <w:rPr>
          <w:spacing w:val="-2"/>
          <w:sz w:val="24"/>
        </w:rPr>
        <w:t xml:space="preserve"> </w:t>
      </w:r>
      <w:r w:rsidRPr="00063318">
        <w:rPr>
          <w:sz w:val="24"/>
        </w:rPr>
        <w:t>menus</w:t>
      </w:r>
      <w:r w:rsidRPr="00063318">
        <w:rPr>
          <w:spacing w:val="-4"/>
          <w:sz w:val="24"/>
        </w:rPr>
        <w:t xml:space="preserve"> </w:t>
      </w:r>
      <w:r w:rsidRPr="00063318">
        <w:rPr>
          <w:sz w:val="24"/>
        </w:rPr>
        <w:t>de</w:t>
      </w:r>
      <w:r w:rsidRPr="00063318">
        <w:rPr>
          <w:spacing w:val="-3"/>
          <w:sz w:val="24"/>
        </w:rPr>
        <w:t xml:space="preserve"> </w:t>
      </w:r>
      <w:r w:rsidRPr="00063318">
        <w:rPr>
          <w:sz w:val="24"/>
        </w:rPr>
        <w:t>formatação;</w:t>
      </w:r>
    </w:p>
    <w:p w14:paraId="3C9110E2" w14:textId="77777777" w:rsidR="00691471" w:rsidRDefault="004A1F1C">
      <w:pPr>
        <w:pStyle w:val="PargrafodaLista"/>
        <w:numPr>
          <w:ilvl w:val="0"/>
          <w:numId w:val="9"/>
        </w:numPr>
        <w:tabs>
          <w:tab w:val="left" w:pos="2201"/>
        </w:tabs>
        <w:spacing w:before="124"/>
        <w:ind w:left="812" w:right="663" w:firstLine="1133"/>
        <w:rPr>
          <w:sz w:val="24"/>
        </w:rPr>
      </w:pPr>
      <w:r>
        <w:rPr>
          <w:sz w:val="24"/>
        </w:rPr>
        <w:t>Opções que permitam a leitura por pessoas com baixa visão (controle de tamanho de</w:t>
      </w:r>
      <w:r>
        <w:rPr>
          <w:spacing w:val="-52"/>
          <w:sz w:val="24"/>
        </w:rPr>
        <w:t xml:space="preserve"> </w:t>
      </w:r>
      <w:r>
        <w:rPr>
          <w:sz w:val="24"/>
        </w:rPr>
        <w:t>fonte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contraste).</w:t>
      </w:r>
    </w:p>
    <w:p w14:paraId="2441816D" w14:textId="77777777" w:rsidR="00691471" w:rsidRDefault="004A1F1C">
      <w:pPr>
        <w:pStyle w:val="Corpodetexto"/>
        <w:ind w:firstLine="1133"/>
      </w:pPr>
      <w:r>
        <w:t>A</w:t>
      </w:r>
      <w:r>
        <w:rPr>
          <w:spacing w:val="25"/>
        </w:rPr>
        <w:t xml:space="preserve"> </w:t>
      </w:r>
      <w:r>
        <w:t>acessibilidade</w:t>
      </w:r>
      <w:r>
        <w:rPr>
          <w:spacing w:val="22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outras</w:t>
      </w:r>
      <w:r>
        <w:rPr>
          <w:spacing w:val="22"/>
        </w:rPr>
        <w:t xml:space="preserve"> </w:t>
      </w:r>
      <w:r>
        <w:t>plataformas</w:t>
      </w:r>
      <w:r>
        <w:rPr>
          <w:spacing w:val="24"/>
        </w:rPr>
        <w:t xml:space="preserve"> </w:t>
      </w:r>
      <w:r>
        <w:t>(como</w:t>
      </w:r>
      <w:r>
        <w:rPr>
          <w:spacing w:val="24"/>
        </w:rPr>
        <w:t xml:space="preserve"> </w:t>
      </w:r>
      <w:r>
        <w:t>salas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reunião</w:t>
      </w:r>
      <w:r>
        <w:rPr>
          <w:spacing w:val="24"/>
        </w:rPr>
        <w:t xml:space="preserve"> </w:t>
      </w:r>
      <w:r>
        <w:t>virtual,</w:t>
      </w:r>
      <w:r>
        <w:rPr>
          <w:spacing w:val="24"/>
        </w:rPr>
        <w:t xml:space="preserve"> </w:t>
      </w:r>
      <w:r>
        <w:t>editores</w:t>
      </w:r>
      <w:r>
        <w:rPr>
          <w:spacing w:val="-52"/>
        </w:rPr>
        <w:t xml:space="preserve"> </w:t>
      </w:r>
      <w:r>
        <w:t>colaborativos,</w:t>
      </w:r>
      <w:r>
        <w:rPr>
          <w:spacing w:val="1"/>
        </w:rPr>
        <w:t xml:space="preserve"> </w:t>
      </w:r>
      <w:r>
        <w:rPr>
          <w:b/>
        </w:rPr>
        <w:t>quizzes</w:t>
      </w:r>
      <w:r>
        <w:rPr>
          <w:b/>
          <w:spacing w:val="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testada.</w:t>
      </w:r>
    </w:p>
    <w:p w14:paraId="000EE57A" w14:textId="77777777" w:rsidR="00691471" w:rsidRDefault="004A1F1C">
      <w:pPr>
        <w:pStyle w:val="Corpodetexto"/>
        <w:spacing w:line="360" w:lineRule="auto"/>
        <w:ind w:right="163" w:firstLine="1133"/>
        <w:jc w:val="both"/>
      </w:pPr>
      <w:r>
        <w:t>Para o atendimento ao(a)s discentes com deficiência auditiva, será observada a utilização de</w:t>
      </w:r>
      <w:r>
        <w:rPr>
          <w:spacing w:val="1"/>
        </w:rPr>
        <w:t xml:space="preserve"> </w:t>
      </w:r>
      <w:r>
        <w:t>legendas, aplicativos de transcrição instantânea, bem como a necessidade do trabalho do(a) tradutor(a)</w:t>
      </w:r>
      <w:r>
        <w:rPr>
          <w:spacing w:val="1"/>
        </w:rPr>
        <w:t xml:space="preserve"> </w:t>
      </w:r>
      <w:r>
        <w:lastRenderedPageBreak/>
        <w:t>intérprete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Libras.</w:t>
      </w:r>
      <w:r>
        <w:rPr>
          <w:spacing w:val="-3"/>
        </w:rPr>
        <w:t xml:space="preserve"> </w:t>
      </w:r>
      <w:r>
        <w:t>O(A)s</w:t>
      </w:r>
      <w:r>
        <w:rPr>
          <w:spacing w:val="-4"/>
        </w:rPr>
        <w:t xml:space="preserve"> </w:t>
      </w:r>
      <w:r>
        <w:t>docentes,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esse(a)s</w:t>
      </w:r>
      <w:r>
        <w:rPr>
          <w:spacing w:val="-3"/>
        </w:rPr>
        <w:t xml:space="preserve"> </w:t>
      </w:r>
      <w:r>
        <w:t>discentes,</w:t>
      </w:r>
      <w:r>
        <w:rPr>
          <w:spacing w:val="-2"/>
        </w:rPr>
        <w:t xml:space="preserve"> </w:t>
      </w:r>
      <w:r>
        <w:t>podem utilizar</w:t>
      </w:r>
      <w:r>
        <w:rPr>
          <w:spacing w:val="-4"/>
        </w:rPr>
        <w:t xml:space="preserve"> </w:t>
      </w:r>
      <w:r>
        <w:t>estratégias</w:t>
      </w:r>
      <w:r>
        <w:rPr>
          <w:spacing w:val="-2"/>
        </w:rPr>
        <w:t xml:space="preserve"> </w:t>
      </w:r>
      <w:r>
        <w:t>como:</w:t>
      </w:r>
    </w:p>
    <w:p w14:paraId="5686399C" w14:textId="77777777" w:rsidR="00691471" w:rsidRDefault="00691471">
      <w:pPr>
        <w:pStyle w:val="Corpodetexto"/>
        <w:spacing w:before="1"/>
        <w:ind w:left="0"/>
      </w:pPr>
    </w:p>
    <w:p w14:paraId="765CE9AA" w14:textId="77777777" w:rsidR="00691471" w:rsidRDefault="004A1F1C">
      <w:pPr>
        <w:pStyle w:val="PargrafodaLista"/>
        <w:numPr>
          <w:ilvl w:val="0"/>
          <w:numId w:val="8"/>
        </w:numPr>
        <w:tabs>
          <w:tab w:val="left" w:pos="2229"/>
          <w:tab w:val="left" w:pos="2230"/>
        </w:tabs>
        <w:spacing w:before="0"/>
        <w:jc w:val="left"/>
        <w:rPr>
          <w:sz w:val="24"/>
        </w:rPr>
      </w:pPr>
      <w:r>
        <w:rPr>
          <w:sz w:val="24"/>
        </w:rPr>
        <w:t>Vídeos</w:t>
      </w:r>
      <w:r>
        <w:rPr>
          <w:spacing w:val="-4"/>
          <w:sz w:val="24"/>
        </w:rPr>
        <w:t xml:space="preserve"> </w:t>
      </w:r>
      <w:r>
        <w:rPr>
          <w:sz w:val="24"/>
        </w:rPr>
        <w:t>legendados.</w:t>
      </w:r>
    </w:p>
    <w:p w14:paraId="657D1DFC" w14:textId="77777777" w:rsidR="00691471" w:rsidRDefault="004A1F1C">
      <w:pPr>
        <w:pStyle w:val="PargrafodaLista"/>
        <w:numPr>
          <w:ilvl w:val="0"/>
          <w:numId w:val="8"/>
        </w:numPr>
        <w:tabs>
          <w:tab w:val="left" w:pos="2229"/>
          <w:tab w:val="left" w:pos="2230"/>
        </w:tabs>
        <w:spacing w:before="43" w:line="276" w:lineRule="auto"/>
        <w:ind w:left="2373" w:right="595" w:hanging="581"/>
        <w:jc w:val="left"/>
        <w:rPr>
          <w:sz w:val="24"/>
        </w:rPr>
      </w:pPr>
      <w:r>
        <w:rPr>
          <w:sz w:val="24"/>
        </w:rPr>
        <w:t>Em caso de utilização de Ambiente Virtual de Aprendizagem (AVA), presença de vídeo</w:t>
      </w:r>
      <w:r>
        <w:rPr>
          <w:spacing w:val="-52"/>
          <w:sz w:val="24"/>
        </w:rPr>
        <w:t xml:space="preserve"> </w:t>
      </w:r>
      <w:r>
        <w:rPr>
          <w:sz w:val="24"/>
        </w:rPr>
        <w:t>introdutório em</w:t>
      </w:r>
      <w:r>
        <w:rPr>
          <w:spacing w:val="-1"/>
          <w:sz w:val="24"/>
        </w:rPr>
        <w:t xml:space="preserve"> </w:t>
      </w:r>
      <w:r>
        <w:rPr>
          <w:sz w:val="24"/>
        </w:rPr>
        <w:t>Libras.</w:t>
      </w:r>
    </w:p>
    <w:p w14:paraId="0BF436E0" w14:textId="77777777" w:rsidR="00691471" w:rsidRDefault="004A1F1C">
      <w:pPr>
        <w:pStyle w:val="PargrafodaLista"/>
        <w:numPr>
          <w:ilvl w:val="0"/>
          <w:numId w:val="8"/>
        </w:numPr>
        <w:tabs>
          <w:tab w:val="left" w:pos="2229"/>
          <w:tab w:val="left" w:pos="2230"/>
        </w:tabs>
        <w:spacing w:before="1"/>
        <w:ind w:hanging="517"/>
        <w:jc w:val="left"/>
        <w:rPr>
          <w:sz w:val="24"/>
        </w:rPr>
      </w:pPr>
      <w:r>
        <w:rPr>
          <w:sz w:val="24"/>
        </w:rPr>
        <w:t>Navegação</w:t>
      </w:r>
      <w:r>
        <w:rPr>
          <w:spacing w:val="-2"/>
          <w:sz w:val="24"/>
        </w:rPr>
        <w:t xml:space="preserve"> </w:t>
      </w:r>
      <w:r>
        <w:rPr>
          <w:sz w:val="24"/>
        </w:rPr>
        <w:t>através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animações/vídeos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Libras.</w:t>
      </w:r>
    </w:p>
    <w:p w14:paraId="32E9D930" w14:textId="77777777" w:rsidR="00691471" w:rsidRDefault="004A1F1C">
      <w:pPr>
        <w:pStyle w:val="PargrafodaLista"/>
        <w:numPr>
          <w:ilvl w:val="0"/>
          <w:numId w:val="8"/>
        </w:numPr>
        <w:tabs>
          <w:tab w:val="left" w:pos="2229"/>
          <w:tab w:val="left" w:pos="2230"/>
        </w:tabs>
        <w:spacing w:before="43"/>
        <w:ind w:hanging="532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textos</w:t>
      </w:r>
      <w:r>
        <w:rPr>
          <w:spacing w:val="-1"/>
          <w:sz w:val="24"/>
        </w:rPr>
        <w:t xml:space="preserve"> </w:t>
      </w:r>
      <w:r>
        <w:rPr>
          <w:sz w:val="24"/>
        </w:rPr>
        <w:t>curtos.</w:t>
      </w:r>
    </w:p>
    <w:p w14:paraId="503DC78D" w14:textId="77777777" w:rsidR="00691471" w:rsidRDefault="004A1F1C">
      <w:pPr>
        <w:pStyle w:val="PargrafodaLista"/>
        <w:numPr>
          <w:ilvl w:val="0"/>
          <w:numId w:val="8"/>
        </w:numPr>
        <w:tabs>
          <w:tab w:val="left" w:pos="2229"/>
          <w:tab w:val="left" w:pos="2230"/>
        </w:tabs>
        <w:spacing w:before="43"/>
        <w:ind w:hanging="450"/>
        <w:jc w:val="left"/>
        <w:rPr>
          <w:b/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softwares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avatares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tradução,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b/>
          <w:sz w:val="24"/>
        </w:rPr>
        <w:t>Rybená, Hand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Talk.</w:t>
      </w:r>
    </w:p>
    <w:p w14:paraId="6D1D4024" w14:textId="77777777" w:rsidR="00691471" w:rsidRDefault="004A1F1C">
      <w:pPr>
        <w:pStyle w:val="PargrafodaLista"/>
        <w:numPr>
          <w:ilvl w:val="0"/>
          <w:numId w:val="8"/>
        </w:numPr>
        <w:tabs>
          <w:tab w:val="left" w:pos="2229"/>
          <w:tab w:val="left" w:pos="2230"/>
        </w:tabs>
        <w:spacing w:before="45"/>
        <w:ind w:hanging="532"/>
        <w:jc w:val="left"/>
        <w:rPr>
          <w:sz w:val="24"/>
        </w:rPr>
      </w:pPr>
      <w:r>
        <w:rPr>
          <w:sz w:val="24"/>
        </w:rPr>
        <w:t>Inserção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legenda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fontes</w:t>
      </w:r>
      <w:r>
        <w:rPr>
          <w:spacing w:val="-4"/>
          <w:sz w:val="24"/>
        </w:rPr>
        <w:t xml:space="preserve"> </w:t>
      </w:r>
      <w:r>
        <w:rPr>
          <w:sz w:val="24"/>
        </w:rPr>
        <w:t>contrastantes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tamanho</w:t>
      </w:r>
      <w:r>
        <w:rPr>
          <w:spacing w:val="-5"/>
          <w:sz w:val="24"/>
        </w:rPr>
        <w:t xml:space="preserve"> </w:t>
      </w:r>
      <w:r>
        <w:rPr>
          <w:sz w:val="24"/>
        </w:rPr>
        <w:t>legível.</w:t>
      </w:r>
    </w:p>
    <w:p w14:paraId="16328FB4" w14:textId="77777777" w:rsidR="00691471" w:rsidRDefault="004A1F1C">
      <w:pPr>
        <w:pStyle w:val="PargrafodaLista"/>
        <w:numPr>
          <w:ilvl w:val="0"/>
          <w:numId w:val="8"/>
        </w:numPr>
        <w:tabs>
          <w:tab w:val="left" w:pos="2229"/>
          <w:tab w:val="left" w:pos="2230"/>
        </w:tabs>
        <w:spacing w:before="44" w:line="278" w:lineRule="auto"/>
        <w:ind w:left="2373" w:right="746" w:hanging="754"/>
        <w:jc w:val="left"/>
        <w:rPr>
          <w:sz w:val="24"/>
        </w:rPr>
      </w:pPr>
      <w:r>
        <w:rPr>
          <w:sz w:val="24"/>
        </w:rPr>
        <w:t>Investir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imagens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facilitar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3"/>
          <w:sz w:val="24"/>
        </w:rPr>
        <w:t xml:space="preserve"> </w:t>
      </w:r>
      <w:r>
        <w:rPr>
          <w:sz w:val="24"/>
        </w:rPr>
        <w:t>estudante</w:t>
      </w:r>
      <w:r>
        <w:rPr>
          <w:spacing w:val="-3"/>
          <w:sz w:val="24"/>
        </w:rPr>
        <w:t xml:space="preserve"> </w:t>
      </w:r>
      <w:r>
        <w:rPr>
          <w:sz w:val="24"/>
        </w:rPr>
        <w:t>surdo(a)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1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que poderia ser falado</w:t>
      </w:r>
      <w:r>
        <w:rPr>
          <w:spacing w:val="-3"/>
          <w:sz w:val="24"/>
        </w:rPr>
        <w:t xml:space="preserve"> </w:t>
      </w:r>
      <w:r>
        <w:rPr>
          <w:sz w:val="24"/>
        </w:rPr>
        <w:t>(associação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fotos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palavras).</w:t>
      </w:r>
    </w:p>
    <w:p w14:paraId="2CBFB226" w14:textId="77777777" w:rsidR="00691471" w:rsidRDefault="00691471">
      <w:pPr>
        <w:pStyle w:val="Corpodetexto"/>
        <w:spacing w:before="6"/>
        <w:ind w:left="0"/>
        <w:rPr>
          <w:sz w:val="35"/>
        </w:rPr>
      </w:pPr>
    </w:p>
    <w:p w14:paraId="512239C4" w14:textId="77777777" w:rsidR="00691471" w:rsidRDefault="004A1F1C">
      <w:pPr>
        <w:pStyle w:val="Corpodetexto"/>
        <w:spacing w:before="1" w:line="360" w:lineRule="auto"/>
        <w:ind w:right="166" w:firstLine="1133"/>
        <w:jc w:val="both"/>
      </w:pPr>
      <w:r>
        <w:t>O corpo docente deverá eleger antecipadamente quais os conteúdos que irão precisar de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Libras,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consultada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auxiliar</w:t>
      </w:r>
      <w:r>
        <w:rPr>
          <w:spacing w:val="54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processo.</w:t>
      </w:r>
    </w:p>
    <w:p w14:paraId="290EE581" w14:textId="77777777" w:rsidR="00691471" w:rsidRDefault="004A1F1C">
      <w:pPr>
        <w:pStyle w:val="Corpodetexto"/>
        <w:spacing w:line="360" w:lineRule="auto"/>
        <w:ind w:right="166" w:firstLine="1133"/>
        <w:jc w:val="both"/>
      </w:pPr>
      <w:r>
        <w:t>A Equipe de Tradutores Intérpretes de Libras irá realizar a acessibilidade nos ambientes</w:t>
      </w:r>
      <w:r>
        <w:rPr>
          <w:spacing w:val="1"/>
        </w:rPr>
        <w:t xml:space="preserve"> </w:t>
      </w:r>
      <w:r>
        <w:t>virtuais;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pelo(a)s</w:t>
      </w:r>
      <w:r>
        <w:rPr>
          <w:spacing w:val="1"/>
        </w:rPr>
        <w:t xml:space="preserve"> </w:t>
      </w:r>
      <w:r>
        <w:t>docentes,</w:t>
      </w:r>
      <w:r>
        <w:rPr>
          <w:spacing w:val="54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observado:</w:t>
      </w:r>
    </w:p>
    <w:p w14:paraId="3B873C69" w14:textId="77777777" w:rsidR="00691471" w:rsidRDefault="004A1F1C">
      <w:pPr>
        <w:pStyle w:val="PargrafodaLista"/>
        <w:numPr>
          <w:ilvl w:val="1"/>
          <w:numId w:val="8"/>
        </w:numPr>
        <w:tabs>
          <w:tab w:val="left" w:pos="2138"/>
        </w:tabs>
        <w:spacing w:before="1" w:line="360" w:lineRule="auto"/>
        <w:ind w:right="162" w:firstLine="1133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horário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trabalho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carga</w:t>
      </w:r>
      <w:r>
        <w:rPr>
          <w:spacing w:val="19"/>
          <w:sz w:val="24"/>
        </w:rPr>
        <w:t xml:space="preserve"> </w:t>
      </w:r>
      <w:r>
        <w:rPr>
          <w:sz w:val="24"/>
        </w:rPr>
        <w:t>horária</w:t>
      </w:r>
      <w:r>
        <w:rPr>
          <w:spacing w:val="19"/>
          <w:sz w:val="24"/>
        </w:rPr>
        <w:t xml:space="preserve"> </w:t>
      </w:r>
      <w:r>
        <w:rPr>
          <w:sz w:val="24"/>
        </w:rPr>
        <w:t>do(a)s</w:t>
      </w:r>
      <w:r>
        <w:rPr>
          <w:spacing w:val="20"/>
          <w:sz w:val="24"/>
        </w:rPr>
        <w:t xml:space="preserve"> </w:t>
      </w:r>
      <w:r>
        <w:rPr>
          <w:sz w:val="24"/>
        </w:rPr>
        <w:t>servidore(a)s,</w:t>
      </w:r>
      <w:r>
        <w:rPr>
          <w:spacing w:val="20"/>
          <w:sz w:val="24"/>
        </w:rPr>
        <w:t xml:space="preserve"> </w:t>
      </w:r>
      <w:r>
        <w:rPr>
          <w:sz w:val="24"/>
        </w:rPr>
        <w:t>respeitando-se</w:t>
      </w:r>
      <w:r>
        <w:rPr>
          <w:spacing w:val="19"/>
          <w:sz w:val="24"/>
        </w:rPr>
        <w:t xml:space="preserve"> </w:t>
      </w:r>
      <w:r>
        <w:rPr>
          <w:sz w:val="24"/>
        </w:rPr>
        <w:t>suas</w:t>
      </w:r>
      <w:r>
        <w:rPr>
          <w:spacing w:val="-52"/>
          <w:sz w:val="24"/>
        </w:rPr>
        <w:t xml:space="preserve"> </w:t>
      </w:r>
      <w:r>
        <w:rPr>
          <w:sz w:val="24"/>
        </w:rPr>
        <w:t>demandas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profissionais.</w:t>
      </w:r>
    </w:p>
    <w:p w14:paraId="4E256AF9" w14:textId="77777777" w:rsidR="00691471" w:rsidRDefault="004A1F1C">
      <w:pPr>
        <w:pStyle w:val="PargrafodaLista"/>
        <w:numPr>
          <w:ilvl w:val="1"/>
          <w:numId w:val="8"/>
        </w:numPr>
        <w:tabs>
          <w:tab w:val="left" w:pos="2167"/>
        </w:tabs>
        <w:spacing w:before="0" w:line="360" w:lineRule="auto"/>
        <w:ind w:right="167" w:firstLine="1133"/>
        <w:rPr>
          <w:sz w:val="24"/>
        </w:rPr>
      </w:pP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prazo</w:t>
      </w:r>
      <w:r>
        <w:rPr>
          <w:spacing w:val="44"/>
          <w:sz w:val="24"/>
        </w:rPr>
        <w:t xml:space="preserve"> </w:t>
      </w:r>
      <w:r>
        <w:rPr>
          <w:sz w:val="24"/>
        </w:rPr>
        <w:t>mínimo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7</w:t>
      </w:r>
      <w:r>
        <w:rPr>
          <w:spacing w:val="44"/>
          <w:sz w:val="24"/>
        </w:rPr>
        <w:t xml:space="preserve"> </w:t>
      </w:r>
      <w:r>
        <w:rPr>
          <w:sz w:val="24"/>
        </w:rPr>
        <w:t>(sete)</w:t>
      </w:r>
      <w:r>
        <w:rPr>
          <w:spacing w:val="42"/>
          <w:sz w:val="24"/>
        </w:rPr>
        <w:t xml:space="preserve"> </w:t>
      </w:r>
      <w:r>
        <w:rPr>
          <w:sz w:val="24"/>
        </w:rPr>
        <w:t>dias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43"/>
          <w:sz w:val="24"/>
        </w:rPr>
        <w:t xml:space="preserve"> </w:t>
      </w:r>
      <w:r>
        <w:rPr>
          <w:sz w:val="24"/>
        </w:rPr>
        <w:t>para</w:t>
      </w:r>
      <w:r>
        <w:rPr>
          <w:spacing w:val="48"/>
          <w:sz w:val="24"/>
        </w:rPr>
        <w:t xml:space="preserve"> </w:t>
      </w:r>
      <w:r>
        <w:rPr>
          <w:sz w:val="24"/>
        </w:rPr>
        <w:t>compartilhar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atividades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roteiros com</w:t>
      </w:r>
      <w:r>
        <w:rPr>
          <w:spacing w:val="-1"/>
          <w:sz w:val="24"/>
        </w:rPr>
        <w:t xml:space="preserve"> </w:t>
      </w:r>
      <w:r>
        <w:rPr>
          <w:sz w:val="24"/>
        </w:rPr>
        <w:t>o(a)s</w:t>
      </w:r>
      <w:r>
        <w:rPr>
          <w:spacing w:val="-1"/>
          <w:sz w:val="24"/>
        </w:rPr>
        <w:t xml:space="preserve"> </w:t>
      </w:r>
      <w:r>
        <w:rPr>
          <w:sz w:val="24"/>
        </w:rPr>
        <w:t>intérpretes.</w:t>
      </w:r>
    </w:p>
    <w:p w14:paraId="0C85C2B4" w14:textId="77777777" w:rsidR="00691471" w:rsidRDefault="004A1F1C">
      <w:pPr>
        <w:pStyle w:val="PargrafodaLista"/>
        <w:numPr>
          <w:ilvl w:val="1"/>
          <w:numId w:val="8"/>
        </w:numPr>
        <w:tabs>
          <w:tab w:val="left" w:pos="2206"/>
        </w:tabs>
        <w:spacing w:before="0" w:line="360" w:lineRule="auto"/>
        <w:ind w:right="166" w:firstLine="1133"/>
        <w:rPr>
          <w:sz w:val="24"/>
        </w:rPr>
      </w:pP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temporalidades</w:t>
      </w:r>
      <w:r>
        <w:rPr>
          <w:spacing w:val="20"/>
          <w:sz w:val="24"/>
        </w:rPr>
        <w:t xml:space="preserve"> </w:t>
      </w:r>
      <w:r>
        <w:rPr>
          <w:sz w:val="24"/>
        </w:rPr>
        <w:t>dos</w:t>
      </w:r>
      <w:r>
        <w:rPr>
          <w:spacing w:val="24"/>
          <w:sz w:val="24"/>
        </w:rPr>
        <w:t xml:space="preserve"> </w:t>
      </w:r>
      <w:r>
        <w:rPr>
          <w:sz w:val="24"/>
        </w:rPr>
        <w:t>vídeos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materiais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precisarem</w:t>
      </w:r>
      <w:r>
        <w:rPr>
          <w:spacing w:val="24"/>
          <w:sz w:val="24"/>
        </w:rPr>
        <w:t xml:space="preserve"> </w:t>
      </w:r>
      <w:r>
        <w:rPr>
          <w:sz w:val="24"/>
        </w:rPr>
        <w:t>das</w:t>
      </w:r>
      <w:r>
        <w:rPr>
          <w:spacing w:val="20"/>
          <w:sz w:val="24"/>
        </w:rPr>
        <w:t xml:space="preserve"> </w:t>
      </w:r>
      <w:r>
        <w:rPr>
          <w:sz w:val="24"/>
        </w:rPr>
        <w:t>janelas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Libras.</w:t>
      </w:r>
      <w:r>
        <w:rPr>
          <w:spacing w:val="22"/>
          <w:sz w:val="24"/>
        </w:rPr>
        <w:t xml:space="preserve"> </w:t>
      </w:r>
      <w:r>
        <w:rPr>
          <w:sz w:val="24"/>
        </w:rPr>
        <w:t>Nesse</w:t>
      </w:r>
      <w:r>
        <w:rPr>
          <w:spacing w:val="-51"/>
          <w:sz w:val="24"/>
        </w:rPr>
        <w:t xml:space="preserve"> </w:t>
      </w:r>
      <w:r>
        <w:rPr>
          <w:sz w:val="24"/>
        </w:rPr>
        <w:t>sentido,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ideal é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vídeos curtos.</w:t>
      </w:r>
    </w:p>
    <w:p w14:paraId="028B2A9E" w14:textId="77777777" w:rsidR="00691471" w:rsidRDefault="004A1F1C">
      <w:pPr>
        <w:pStyle w:val="PargrafodaLista"/>
        <w:numPr>
          <w:ilvl w:val="1"/>
          <w:numId w:val="8"/>
        </w:numPr>
        <w:tabs>
          <w:tab w:val="left" w:pos="2206"/>
        </w:tabs>
        <w:spacing w:before="124" w:line="360" w:lineRule="auto"/>
        <w:ind w:right="165" w:firstLine="1133"/>
        <w:jc w:val="both"/>
        <w:rPr>
          <w:sz w:val="24"/>
        </w:rPr>
      </w:pPr>
      <w:r>
        <w:rPr>
          <w:sz w:val="24"/>
        </w:rPr>
        <w:t>- A metodologia, os recursos didáticos, a plataforma a ser adotada e a forma de 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do componente curricular também</w:t>
      </w:r>
      <w:r>
        <w:rPr>
          <w:spacing w:val="-1"/>
          <w:sz w:val="24"/>
        </w:rPr>
        <w:t xml:space="preserve"> </w:t>
      </w:r>
      <w:r>
        <w:rPr>
          <w:sz w:val="24"/>
        </w:rPr>
        <w:t>devem</w:t>
      </w:r>
      <w:r>
        <w:rPr>
          <w:spacing w:val="-2"/>
          <w:sz w:val="24"/>
        </w:rPr>
        <w:t xml:space="preserve"> </w:t>
      </w:r>
      <w:r>
        <w:rPr>
          <w:sz w:val="24"/>
        </w:rPr>
        <w:t>ser informados</w:t>
      </w:r>
      <w:r>
        <w:rPr>
          <w:spacing w:val="-3"/>
          <w:sz w:val="24"/>
        </w:rPr>
        <w:t xml:space="preserve"> </w:t>
      </w:r>
      <w:r>
        <w:rPr>
          <w:sz w:val="24"/>
        </w:rPr>
        <w:t>à equipe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interpretação.</w:t>
      </w:r>
    </w:p>
    <w:p w14:paraId="2FEE9DDB" w14:textId="77777777" w:rsidR="00691471" w:rsidRDefault="004A1F1C">
      <w:pPr>
        <w:pStyle w:val="Corpodetexto"/>
        <w:spacing w:line="360" w:lineRule="auto"/>
        <w:ind w:right="163" w:firstLine="1133"/>
        <w:jc w:val="both"/>
      </w:pPr>
      <w:r>
        <w:t>Caso optem por realizar algumas atividades síncronas, o(a)s docentes devem</w:t>
      </w:r>
      <w:r>
        <w:rPr>
          <w:spacing w:val="54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além da conexão dos discentes, a conexão dos intérpretes, a plataforma virtual a ser utilizada e o tempo</w:t>
      </w:r>
      <w:r>
        <w:rPr>
          <w:spacing w:val="1"/>
        </w:rPr>
        <w:t xml:space="preserve"> </w:t>
      </w:r>
      <w:r>
        <w:t>de gravação. O(A)s docentes que realizarem atividades síncronas, que não contenham recursos de</w:t>
      </w:r>
      <w:r>
        <w:rPr>
          <w:spacing w:val="1"/>
        </w:rPr>
        <w:t xml:space="preserve"> </w:t>
      </w:r>
      <w:r>
        <w:t>acessibilidade, devem disponibilizar também atividades assíncronas em formato acessível para substituir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inacessíveis.</w:t>
      </w:r>
    </w:p>
    <w:p w14:paraId="702AA5B6" w14:textId="77777777" w:rsidR="00691471" w:rsidRDefault="004A1F1C">
      <w:pPr>
        <w:pStyle w:val="Corpodetexto"/>
        <w:spacing w:before="1"/>
        <w:ind w:left="1946"/>
        <w:jc w:val="both"/>
      </w:pPr>
      <w:r>
        <w:t>Nas</w:t>
      </w:r>
      <w:r>
        <w:rPr>
          <w:spacing w:val="35"/>
        </w:rPr>
        <w:t xml:space="preserve"> </w:t>
      </w:r>
      <w:r>
        <w:t>atividades</w:t>
      </w:r>
      <w:r>
        <w:rPr>
          <w:spacing w:val="33"/>
        </w:rPr>
        <w:t xml:space="preserve"> </w:t>
      </w:r>
      <w:r>
        <w:t>síncronas</w:t>
      </w:r>
      <w:r>
        <w:rPr>
          <w:spacing w:val="36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assíncronas,</w:t>
      </w:r>
      <w:r>
        <w:rPr>
          <w:spacing w:val="33"/>
        </w:rPr>
        <w:t xml:space="preserve"> </w:t>
      </w:r>
      <w:r>
        <w:t>o(a)</w:t>
      </w:r>
      <w:r>
        <w:rPr>
          <w:spacing w:val="36"/>
        </w:rPr>
        <w:t xml:space="preserve"> </w:t>
      </w:r>
      <w:r>
        <w:t>docente</w:t>
      </w:r>
      <w:r>
        <w:rPr>
          <w:spacing w:val="34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considerar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possibilidade</w:t>
      </w:r>
      <w:r>
        <w:rPr>
          <w:spacing w:val="35"/>
        </w:rPr>
        <w:t xml:space="preserve"> </w:t>
      </w:r>
      <w:r>
        <w:t>de</w:t>
      </w:r>
    </w:p>
    <w:p w14:paraId="2F242F14" w14:textId="77777777" w:rsidR="00691471" w:rsidRDefault="00691471">
      <w:pPr>
        <w:jc w:val="both"/>
        <w:sectPr w:rsidR="00691471" w:rsidSect="00115877">
          <w:pgSz w:w="11910" w:h="16840"/>
          <w:pgMar w:top="1418" w:right="400" w:bottom="1080" w:left="320" w:header="795" w:footer="858" w:gutter="0"/>
          <w:cols w:space="720"/>
        </w:sectPr>
      </w:pPr>
    </w:p>
    <w:p w14:paraId="1A2EE4C4" w14:textId="77777777" w:rsidR="00691471" w:rsidRDefault="004A1F1C">
      <w:pPr>
        <w:pStyle w:val="Corpodetexto"/>
        <w:spacing w:before="146"/>
      </w:pPr>
      <w:r>
        <w:t>adaptação:</w:t>
      </w:r>
    </w:p>
    <w:p w14:paraId="140AE628" w14:textId="77777777" w:rsidR="00691471" w:rsidRDefault="004A1F1C">
      <w:pPr>
        <w:pStyle w:val="Corpodetexto"/>
        <w:ind w:left="0"/>
      </w:pPr>
      <w:r>
        <w:br w:type="column"/>
      </w:r>
    </w:p>
    <w:p w14:paraId="012C53CB" w14:textId="77777777" w:rsidR="00691471" w:rsidRDefault="00691471">
      <w:pPr>
        <w:pStyle w:val="Corpodetexto"/>
        <w:ind w:left="0"/>
      </w:pPr>
    </w:p>
    <w:p w14:paraId="1C973C42" w14:textId="77777777" w:rsidR="00691471" w:rsidRDefault="004A1F1C">
      <w:pPr>
        <w:pStyle w:val="PargrafodaLista"/>
        <w:numPr>
          <w:ilvl w:val="0"/>
          <w:numId w:val="7"/>
        </w:numPr>
        <w:tabs>
          <w:tab w:val="left" w:pos="291"/>
        </w:tabs>
        <w:spacing w:before="0"/>
        <w:ind w:hanging="263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questões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exercícios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2"/>
          <w:sz w:val="24"/>
        </w:rPr>
        <w:t xml:space="preserve"> </w:t>
      </w:r>
      <w:r>
        <w:rPr>
          <w:sz w:val="24"/>
        </w:rPr>
        <w:t>avaliativos</w:t>
      </w:r>
      <w:r>
        <w:rPr>
          <w:spacing w:val="3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propostas.</w:t>
      </w:r>
    </w:p>
    <w:p w14:paraId="70EF7B94" w14:textId="77777777" w:rsidR="00691471" w:rsidRDefault="004A1F1C">
      <w:pPr>
        <w:pStyle w:val="PargrafodaLista"/>
        <w:numPr>
          <w:ilvl w:val="0"/>
          <w:numId w:val="7"/>
        </w:numPr>
        <w:tabs>
          <w:tab w:val="left" w:pos="291"/>
        </w:tabs>
        <w:spacing w:before="43"/>
        <w:ind w:hanging="323"/>
        <w:rPr>
          <w:sz w:val="24"/>
        </w:rPr>
      </w:pP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didático-pedagógicos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decorrer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ensino-aprendizagem.</w:t>
      </w:r>
    </w:p>
    <w:p w14:paraId="2E64CCAC" w14:textId="77777777" w:rsidR="00691471" w:rsidRDefault="00691471">
      <w:pPr>
        <w:rPr>
          <w:sz w:val="24"/>
        </w:rPr>
        <w:sectPr w:rsidR="00691471" w:rsidSect="00115877">
          <w:type w:val="continuous"/>
          <w:pgSz w:w="11910" w:h="16840"/>
          <w:pgMar w:top="1276" w:right="400" w:bottom="1060" w:left="320" w:header="720" w:footer="720" w:gutter="0"/>
          <w:cols w:num="2" w:space="720" w:equalWidth="0">
            <w:col w:w="1899" w:space="40"/>
            <w:col w:w="9251"/>
          </w:cols>
        </w:sectPr>
      </w:pPr>
    </w:p>
    <w:p w14:paraId="6C0CB3EE" w14:textId="77777777" w:rsidR="00691471" w:rsidRDefault="00691471">
      <w:pPr>
        <w:pStyle w:val="Corpodetexto"/>
        <w:spacing w:before="6"/>
        <w:ind w:left="0"/>
        <w:rPr>
          <w:sz w:val="23"/>
        </w:rPr>
      </w:pPr>
    </w:p>
    <w:p w14:paraId="3E5F9C4F" w14:textId="77777777" w:rsidR="00691471" w:rsidRDefault="004A1F1C">
      <w:pPr>
        <w:pStyle w:val="Corpodetexto"/>
        <w:spacing w:before="51"/>
      </w:pPr>
      <w:r>
        <w:t>Para</w:t>
      </w:r>
      <w:r>
        <w:rPr>
          <w:spacing w:val="-3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adaptações</w:t>
      </w:r>
      <w:r>
        <w:rPr>
          <w:spacing w:val="-2"/>
        </w:rPr>
        <w:t xml:space="preserve"> </w:t>
      </w:r>
      <w:r>
        <w:t>pedagógicas</w:t>
      </w:r>
      <w:r>
        <w:rPr>
          <w:spacing w:val="-3"/>
        </w:rPr>
        <w:t xml:space="preserve"> </w:t>
      </w:r>
      <w:r>
        <w:t>gerais,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sugestões:</w:t>
      </w:r>
    </w:p>
    <w:p w14:paraId="74FC5D6F" w14:textId="77777777" w:rsidR="00691471" w:rsidRDefault="004A1F1C">
      <w:pPr>
        <w:pStyle w:val="PargrafodaLista"/>
        <w:numPr>
          <w:ilvl w:val="1"/>
          <w:numId w:val="7"/>
        </w:numPr>
        <w:tabs>
          <w:tab w:val="left" w:pos="2937"/>
          <w:tab w:val="left" w:pos="2938"/>
        </w:tabs>
        <w:spacing w:before="147"/>
        <w:ind w:hanging="685"/>
        <w:rPr>
          <w:sz w:val="24"/>
        </w:rPr>
      </w:pPr>
      <w:r>
        <w:rPr>
          <w:sz w:val="24"/>
        </w:rPr>
        <w:lastRenderedPageBreak/>
        <w:t>Ampliação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prazos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entregas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atividades.</w:t>
      </w:r>
    </w:p>
    <w:p w14:paraId="10996A42" w14:textId="77777777" w:rsidR="00691471" w:rsidRDefault="004A1F1C">
      <w:pPr>
        <w:pStyle w:val="PargrafodaLista"/>
        <w:numPr>
          <w:ilvl w:val="1"/>
          <w:numId w:val="7"/>
        </w:numPr>
        <w:tabs>
          <w:tab w:val="left" w:pos="2937"/>
          <w:tab w:val="left" w:pos="2938"/>
        </w:tabs>
        <w:spacing w:before="43"/>
        <w:ind w:hanging="685"/>
        <w:rPr>
          <w:sz w:val="24"/>
        </w:rPr>
      </w:pPr>
      <w:r>
        <w:rPr>
          <w:sz w:val="24"/>
        </w:rPr>
        <w:t>Substituição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atividades.</w:t>
      </w:r>
    </w:p>
    <w:p w14:paraId="688E0E10" w14:textId="77777777" w:rsidR="00691471" w:rsidRDefault="004A1F1C">
      <w:pPr>
        <w:pStyle w:val="PargrafodaLista"/>
        <w:numPr>
          <w:ilvl w:val="1"/>
          <w:numId w:val="7"/>
        </w:numPr>
        <w:tabs>
          <w:tab w:val="left" w:pos="2937"/>
          <w:tab w:val="left" w:pos="2938"/>
        </w:tabs>
        <w:spacing w:before="43"/>
        <w:ind w:hanging="685"/>
        <w:rPr>
          <w:sz w:val="24"/>
        </w:rPr>
      </w:pPr>
      <w:r>
        <w:rPr>
          <w:sz w:val="24"/>
        </w:rPr>
        <w:t>Divisão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momento.</w:t>
      </w:r>
    </w:p>
    <w:p w14:paraId="2CBE5C79" w14:textId="77777777" w:rsidR="00691471" w:rsidRDefault="004A1F1C">
      <w:pPr>
        <w:pStyle w:val="PargrafodaLista"/>
        <w:numPr>
          <w:ilvl w:val="1"/>
          <w:numId w:val="7"/>
        </w:numPr>
        <w:tabs>
          <w:tab w:val="left" w:pos="2937"/>
          <w:tab w:val="left" w:pos="2938"/>
        </w:tabs>
        <w:spacing w:before="45" w:line="276" w:lineRule="auto"/>
        <w:ind w:left="2973" w:right="598" w:hanging="720"/>
        <w:rPr>
          <w:sz w:val="24"/>
        </w:rPr>
      </w:pP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contato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estudante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obter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retorno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eventuais</w:t>
      </w:r>
      <w:r>
        <w:rPr>
          <w:spacing w:val="-51"/>
          <w:sz w:val="24"/>
        </w:rPr>
        <w:t xml:space="preserve"> </w:t>
      </w:r>
      <w:r>
        <w:rPr>
          <w:sz w:val="24"/>
        </w:rPr>
        <w:t>lacunas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acessibilidade.</w:t>
      </w:r>
    </w:p>
    <w:p w14:paraId="1DEE4D93" w14:textId="77777777" w:rsidR="00691471" w:rsidRDefault="00691471">
      <w:pPr>
        <w:pStyle w:val="Corpodetexto"/>
        <w:spacing w:before="11"/>
        <w:ind w:left="0"/>
        <w:rPr>
          <w:sz w:val="32"/>
        </w:rPr>
      </w:pPr>
    </w:p>
    <w:p w14:paraId="5A22BC0B" w14:textId="77777777" w:rsidR="00691471" w:rsidRDefault="004A1F1C">
      <w:pPr>
        <w:pStyle w:val="Ttulo1"/>
        <w:numPr>
          <w:ilvl w:val="0"/>
          <w:numId w:val="15"/>
        </w:numPr>
        <w:tabs>
          <w:tab w:val="left" w:pos="991"/>
        </w:tabs>
        <w:ind w:left="990" w:hanging="179"/>
        <w:jc w:val="left"/>
      </w:pPr>
      <w:r>
        <w:t>FUNCIONAMENTO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PERÍODOS</w:t>
      </w:r>
      <w:r>
        <w:rPr>
          <w:spacing w:val="-2"/>
        </w:rPr>
        <w:t xml:space="preserve"> </w:t>
      </w:r>
      <w:r>
        <w:t>LETIVOS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2021.1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2021.2</w:t>
      </w:r>
    </w:p>
    <w:p w14:paraId="0194E251" w14:textId="77777777" w:rsidR="00691471" w:rsidRDefault="00691471">
      <w:pPr>
        <w:pStyle w:val="Corpodetexto"/>
        <w:ind w:left="0"/>
        <w:rPr>
          <w:b/>
        </w:rPr>
      </w:pPr>
    </w:p>
    <w:p w14:paraId="47BAFB9E" w14:textId="77777777" w:rsidR="00691471" w:rsidRDefault="004A1F1C">
      <w:pPr>
        <w:pStyle w:val="PargrafodaLista"/>
        <w:numPr>
          <w:ilvl w:val="1"/>
          <w:numId w:val="6"/>
        </w:numPr>
        <w:tabs>
          <w:tab w:val="left" w:pos="1173"/>
        </w:tabs>
        <w:spacing w:before="151"/>
        <w:ind w:hanging="361"/>
        <w:rPr>
          <w:sz w:val="24"/>
        </w:rPr>
      </w:pPr>
      <w:r>
        <w:rPr>
          <w:sz w:val="24"/>
        </w:rPr>
        <w:t>Funcionamento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Colegiado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3"/>
          <w:sz w:val="24"/>
        </w:rPr>
        <w:t xml:space="preserve"> </w:t>
      </w:r>
      <w:r>
        <w:rPr>
          <w:sz w:val="24"/>
        </w:rPr>
        <w:t>Didática</w:t>
      </w:r>
      <w:r>
        <w:rPr>
          <w:spacing w:val="-3"/>
          <w:sz w:val="24"/>
        </w:rPr>
        <w:t xml:space="preserve"> </w:t>
      </w:r>
      <w:r>
        <w:rPr>
          <w:sz w:val="24"/>
        </w:rPr>
        <w:t>(CCD)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curso.</w:t>
      </w:r>
    </w:p>
    <w:p w14:paraId="6B53AD18" w14:textId="77777777" w:rsidR="00691471" w:rsidRDefault="004A1F1C">
      <w:pPr>
        <w:pStyle w:val="PargrafodaLista"/>
        <w:numPr>
          <w:ilvl w:val="1"/>
          <w:numId w:val="6"/>
        </w:numPr>
        <w:tabs>
          <w:tab w:val="left" w:pos="1173"/>
        </w:tabs>
        <w:spacing w:before="164"/>
        <w:ind w:hanging="361"/>
        <w:rPr>
          <w:sz w:val="24"/>
        </w:rPr>
      </w:pPr>
      <w:r>
        <w:rPr>
          <w:sz w:val="24"/>
        </w:rPr>
        <w:t>Atuação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Núcleo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6"/>
          <w:sz w:val="24"/>
        </w:rPr>
        <w:t xml:space="preserve"> </w:t>
      </w:r>
      <w:r>
        <w:rPr>
          <w:sz w:val="24"/>
        </w:rPr>
        <w:t>Estruturante</w:t>
      </w:r>
      <w:r>
        <w:rPr>
          <w:spacing w:val="-5"/>
          <w:sz w:val="24"/>
        </w:rPr>
        <w:t xml:space="preserve"> </w:t>
      </w:r>
      <w:r>
        <w:rPr>
          <w:sz w:val="24"/>
        </w:rPr>
        <w:t>(NDE).</w:t>
      </w:r>
    </w:p>
    <w:p w14:paraId="04246F14" w14:textId="77777777" w:rsidR="00691471" w:rsidRDefault="004A1F1C">
      <w:pPr>
        <w:pStyle w:val="PargrafodaLista"/>
        <w:numPr>
          <w:ilvl w:val="1"/>
          <w:numId w:val="6"/>
        </w:numPr>
        <w:tabs>
          <w:tab w:val="left" w:pos="1173"/>
        </w:tabs>
        <w:spacing w:before="43"/>
        <w:ind w:hanging="361"/>
        <w:rPr>
          <w:sz w:val="24"/>
        </w:rPr>
      </w:pPr>
      <w:r>
        <w:rPr>
          <w:sz w:val="24"/>
        </w:rPr>
        <w:t>Atuação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3"/>
          <w:sz w:val="24"/>
        </w:rPr>
        <w:t xml:space="preserve"> </w:t>
      </w:r>
      <w:r>
        <w:rPr>
          <w:sz w:val="24"/>
        </w:rPr>
        <w:t>Acadêmico</w:t>
      </w:r>
      <w:r>
        <w:rPr>
          <w:spacing w:val="-2"/>
          <w:sz w:val="24"/>
        </w:rPr>
        <w:t xml:space="preserve"> </w:t>
      </w:r>
      <w:r>
        <w:rPr>
          <w:sz w:val="24"/>
        </w:rPr>
        <w:t>(COAA).</w:t>
      </w:r>
    </w:p>
    <w:p w14:paraId="04C60166" w14:textId="77777777" w:rsidR="00691471" w:rsidRDefault="00691471">
      <w:pPr>
        <w:pStyle w:val="Corpodetexto"/>
        <w:ind w:left="0"/>
      </w:pPr>
    </w:p>
    <w:p w14:paraId="3B306332" w14:textId="77777777" w:rsidR="00691471" w:rsidRDefault="00691471">
      <w:pPr>
        <w:pStyle w:val="Corpodetexto"/>
        <w:spacing w:before="9"/>
        <w:ind w:left="0"/>
        <w:rPr>
          <w:sz w:val="34"/>
        </w:rPr>
      </w:pPr>
    </w:p>
    <w:p w14:paraId="4A5A5765" w14:textId="77777777" w:rsidR="00691471" w:rsidRDefault="004A1F1C">
      <w:pPr>
        <w:pStyle w:val="Corpodetexto"/>
        <w:spacing w:line="278" w:lineRule="auto"/>
        <w:ind w:right="9259"/>
      </w:pPr>
      <w:r>
        <w:t>ANEXOS</w:t>
      </w:r>
      <w:r>
        <w:rPr>
          <w:spacing w:val="1"/>
        </w:rPr>
        <w:t xml:space="preserve"> </w:t>
      </w:r>
      <w:r>
        <w:t>APÊNDICES</w:t>
      </w:r>
    </w:p>
    <w:p w14:paraId="06D79C8E" w14:textId="77777777" w:rsidR="00691471" w:rsidRDefault="004A1F1C">
      <w:pPr>
        <w:pStyle w:val="Corpodetexto"/>
        <w:spacing w:line="288" w:lineRule="exact"/>
      </w:pPr>
      <w:r>
        <w:t>TABELA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OFERTADAS</w:t>
      </w:r>
    </w:p>
    <w:sectPr w:rsidR="00691471" w:rsidSect="00063318">
      <w:type w:val="continuous"/>
      <w:pgSz w:w="11910" w:h="16840"/>
      <w:pgMar w:top="1418" w:right="400" w:bottom="106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DE8F" w14:textId="77777777" w:rsidR="008B2573" w:rsidRDefault="008B2573">
      <w:r>
        <w:separator/>
      </w:r>
    </w:p>
  </w:endnote>
  <w:endnote w:type="continuationSeparator" w:id="0">
    <w:p w14:paraId="050DBBE6" w14:textId="77777777" w:rsidR="008B2573" w:rsidRDefault="008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7BCF" w14:textId="77777777" w:rsidR="00691471" w:rsidRDefault="00691471">
    <w:pPr>
      <w:pStyle w:val="Corpodetexto"/>
      <w:spacing w:line="14" w:lineRule="auto"/>
      <w:ind w:left="0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25B1" w14:textId="77777777" w:rsidR="008B2573" w:rsidRDefault="008B2573">
      <w:r>
        <w:separator/>
      </w:r>
    </w:p>
  </w:footnote>
  <w:footnote w:type="continuationSeparator" w:id="0">
    <w:p w14:paraId="116742BC" w14:textId="77777777" w:rsidR="008B2573" w:rsidRDefault="008B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63A"/>
    <w:multiLevelType w:val="hybridMultilevel"/>
    <w:tmpl w:val="C1DA7B26"/>
    <w:lvl w:ilvl="0" w:tplc="CB92300C">
      <w:start w:val="1"/>
      <w:numFmt w:val="upperRoman"/>
      <w:lvlText w:val="%1"/>
      <w:lvlJc w:val="left"/>
      <w:pPr>
        <w:ind w:left="812" w:hanging="15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4C6DDBC">
      <w:numFmt w:val="bullet"/>
      <w:lvlText w:val="•"/>
      <w:lvlJc w:val="left"/>
      <w:pPr>
        <w:ind w:left="1856" w:hanging="154"/>
      </w:pPr>
      <w:rPr>
        <w:rFonts w:hint="default"/>
        <w:lang w:val="pt-PT" w:eastAsia="en-US" w:bidi="ar-SA"/>
      </w:rPr>
    </w:lvl>
    <w:lvl w:ilvl="2" w:tplc="27B0DA5A">
      <w:numFmt w:val="bullet"/>
      <w:lvlText w:val="•"/>
      <w:lvlJc w:val="left"/>
      <w:pPr>
        <w:ind w:left="2893" w:hanging="154"/>
      </w:pPr>
      <w:rPr>
        <w:rFonts w:hint="default"/>
        <w:lang w:val="pt-PT" w:eastAsia="en-US" w:bidi="ar-SA"/>
      </w:rPr>
    </w:lvl>
    <w:lvl w:ilvl="3" w:tplc="6600690A">
      <w:numFmt w:val="bullet"/>
      <w:lvlText w:val="•"/>
      <w:lvlJc w:val="left"/>
      <w:pPr>
        <w:ind w:left="3929" w:hanging="154"/>
      </w:pPr>
      <w:rPr>
        <w:rFonts w:hint="default"/>
        <w:lang w:val="pt-PT" w:eastAsia="en-US" w:bidi="ar-SA"/>
      </w:rPr>
    </w:lvl>
    <w:lvl w:ilvl="4" w:tplc="1F8A787C">
      <w:numFmt w:val="bullet"/>
      <w:lvlText w:val="•"/>
      <w:lvlJc w:val="left"/>
      <w:pPr>
        <w:ind w:left="4966" w:hanging="154"/>
      </w:pPr>
      <w:rPr>
        <w:rFonts w:hint="default"/>
        <w:lang w:val="pt-PT" w:eastAsia="en-US" w:bidi="ar-SA"/>
      </w:rPr>
    </w:lvl>
    <w:lvl w:ilvl="5" w:tplc="B52C0EEC">
      <w:numFmt w:val="bullet"/>
      <w:lvlText w:val="•"/>
      <w:lvlJc w:val="left"/>
      <w:pPr>
        <w:ind w:left="6003" w:hanging="154"/>
      </w:pPr>
      <w:rPr>
        <w:rFonts w:hint="default"/>
        <w:lang w:val="pt-PT" w:eastAsia="en-US" w:bidi="ar-SA"/>
      </w:rPr>
    </w:lvl>
    <w:lvl w:ilvl="6" w:tplc="C78AA104">
      <w:numFmt w:val="bullet"/>
      <w:lvlText w:val="•"/>
      <w:lvlJc w:val="left"/>
      <w:pPr>
        <w:ind w:left="7039" w:hanging="154"/>
      </w:pPr>
      <w:rPr>
        <w:rFonts w:hint="default"/>
        <w:lang w:val="pt-PT" w:eastAsia="en-US" w:bidi="ar-SA"/>
      </w:rPr>
    </w:lvl>
    <w:lvl w:ilvl="7" w:tplc="BB542CC8">
      <w:numFmt w:val="bullet"/>
      <w:lvlText w:val="•"/>
      <w:lvlJc w:val="left"/>
      <w:pPr>
        <w:ind w:left="8076" w:hanging="154"/>
      </w:pPr>
      <w:rPr>
        <w:rFonts w:hint="default"/>
        <w:lang w:val="pt-PT" w:eastAsia="en-US" w:bidi="ar-SA"/>
      </w:rPr>
    </w:lvl>
    <w:lvl w:ilvl="8" w:tplc="554CD024">
      <w:numFmt w:val="bullet"/>
      <w:lvlText w:val="•"/>
      <w:lvlJc w:val="left"/>
      <w:pPr>
        <w:ind w:left="9113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8442B35"/>
    <w:multiLevelType w:val="hybridMultilevel"/>
    <w:tmpl w:val="76005F34"/>
    <w:lvl w:ilvl="0" w:tplc="B3E014E0">
      <w:start w:val="1"/>
      <w:numFmt w:val="lowerLetter"/>
      <w:lvlText w:val="%1)"/>
      <w:lvlJc w:val="left"/>
      <w:pPr>
        <w:ind w:left="1621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0D0D058">
      <w:numFmt w:val="bullet"/>
      <w:lvlText w:val="•"/>
      <w:lvlJc w:val="left"/>
      <w:pPr>
        <w:ind w:left="2576" w:hanging="242"/>
      </w:pPr>
      <w:rPr>
        <w:rFonts w:hint="default"/>
        <w:lang w:val="pt-PT" w:eastAsia="en-US" w:bidi="ar-SA"/>
      </w:rPr>
    </w:lvl>
    <w:lvl w:ilvl="2" w:tplc="6B062326">
      <w:numFmt w:val="bullet"/>
      <w:lvlText w:val="•"/>
      <w:lvlJc w:val="left"/>
      <w:pPr>
        <w:ind w:left="3533" w:hanging="242"/>
      </w:pPr>
      <w:rPr>
        <w:rFonts w:hint="default"/>
        <w:lang w:val="pt-PT" w:eastAsia="en-US" w:bidi="ar-SA"/>
      </w:rPr>
    </w:lvl>
    <w:lvl w:ilvl="3" w:tplc="CA54A238">
      <w:numFmt w:val="bullet"/>
      <w:lvlText w:val="•"/>
      <w:lvlJc w:val="left"/>
      <w:pPr>
        <w:ind w:left="4489" w:hanging="242"/>
      </w:pPr>
      <w:rPr>
        <w:rFonts w:hint="default"/>
        <w:lang w:val="pt-PT" w:eastAsia="en-US" w:bidi="ar-SA"/>
      </w:rPr>
    </w:lvl>
    <w:lvl w:ilvl="4" w:tplc="A8A2E5B2">
      <w:numFmt w:val="bullet"/>
      <w:lvlText w:val="•"/>
      <w:lvlJc w:val="left"/>
      <w:pPr>
        <w:ind w:left="5446" w:hanging="242"/>
      </w:pPr>
      <w:rPr>
        <w:rFonts w:hint="default"/>
        <w:lang w:val="pt-PT" w:eastAsia="en-US" w:bidi="ar-SA"/>
      </w:rPr>
    </w:lvl>
    <w:lvl w:ilvl="5" w:tplc="7690CFF2">
      <w:numFmt w:val="bullet"/>
      <w:lvlText w:val="•"/>
      <w:lvlJc w:val="left"/>
      <w:pPr>
        <w:ind w:left="6403" w:hanging="242"/>
      </w:pPr>
      <w:rPr>
        <w:rFonts w:hint="default"/>
        <w:lang w:val="pt-PT" w:eastAsia="en-US" w:bidi="ar-SA"/>
      </w:rPr>
    </w:lvl>
    <w:lvl w:ilvl="6" w:tplc="FC92F2AE">
      <w:numFmt w:val="bullet"/>
      <w:lvlText w:val="•"/>
      <w:lvlJc w:val="left"/>
      <w:pPr>
        <w:ind w:left="7359" w:hanging="242"/>
      </w:pPr>
      <w:rPr>
        <w:rFonts w:hint="default"/>
        <w:lang w:val="pt-PT" w:eastAsia="en-US" w:bidi="ar-SA"/>
      </w:rPr>
    </w:lvl>
    <w:lvl w:ilvl="7" w:tplc="9DCE8634">
      <w:numFmt w:val="bullet"/>
      <w:lvlText w:val="•"/>
      <w:lvlJc w:val="left"/>
      <w:pPr>
        <w:ind w:left="8316" w:hanging="242"/>
      </w:pPr>
      <w:rPr>
        <w:rFonts w:hint="default"/>
        <w:lang w:val="pt-PT" w:eastAsia="en-US" w:bidi="ar-SA"/>
      </w:rPr>
    </w:lvl>
    <w:lvl w:ilvl="8" w:tplc="0D00316E">
      <w:numFmt w:val="bullet"/>
      <w:lvlText w:val="•"/>
      <w:lvlJc w:val="left"/>
      <w:pPr>
        <w:ind w:left="927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1AF157A6"/>
    <w:multiLevelType w:val="hybridMultilevel"/>
    <w:tmpl w:val="800EFA24"/>
    <w:lvl w:ilvl="0" w:tplc="D5025746">
      <w:start w:val="1"/>
      <w:numFmt w:val="upperRoman"/>
      <w:lvlText w:val="%1"/>
      <w:lvlJc w:val="left"/>
      <w:pPr>
        <w:ind w:left="812" w:hanging="1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4924E8E">
      <w:numFmt w:val="bullet"/>
      <w:lvlText w:val="•"/>
      <w:lvlJc w:val="left"/>
      <w:pPr>
        <w:ind w:left="1856" w:hanging="132"/>
      </w:pPr>
      <w:rPr>
        <w:rFonts w:hint="default"/>
        <w:lang w:val="pt-PT" w:eastAsia="en-US" w:bidi="ar-SA"/>
      </w:rPr>
    </w:lvl>
    <w:lvl w:ilvl="2" w:tplc="01382DE4">
      <w:numFmt w:val="bullet"/>
      <w:lvlText w:val="•"/>
      <w:lvlJc w:val="left"/>
      <w:pPr>
        <w:ind w:left="2893" w:hanging="132"/>
      </w:pPr>
      <w:rPr>
        <w:rFonts w:hint="default"/>
        <w:lang w:val="pt-PT" w:eastAsia="en-US" w:bidi="ar-SA"/>
      </w:rPr>
    </w:lvl>
    <w:lvl w:ilvl="3" w:tplc="131A0DB6">
      <w:numFmt w:val="bullet"/>
      <w:lvlText w:val="•"/>
      <w:lvlJc w:val="left"/>
      <w:pPr>
        <w:ind w:left="3929" w:hanging="132"/>
      </w:pPr>
      <w:rPr>
        <w:rFonts w:hint="default"/>
        <w:lang w:val="pt-PT" w:eastAsia="en-US" w:bidi="ar-SA"/>
      </w:rPr>
    </w:lvl>
    <w:lvl w:ilvl="4" w:tplc="5D30967A">
      <w:numFmt w:val="bullet"/>
      <w:lvlText w:val="•"/>
      <w:lvlJc w:val="left"/>
      <w:pPr>
        <w:ind w:left="4966" w:hanging="132"/>
      </w:pPr>
      <w:rPr>
        <w:rFonts w:hint="default"/>
        <w:lang w:val="pt-PT" w:eastAsia="en-US" w:bidi="ar-SA"/>
      </w:rPr>
    </w:lvl>
    <w:lvl w:ilvl="5" w:tplc="747C5D6E">
      <w:numFmt w:val="bullet"/>
      <w:lvlText w:val="•"/>
      <w:lvlJc w:val="left"/>
      <w:pPr>
        <w:ind w:left="6003" w:hanging="132"/>
      </w:pPr>
      <w:rPr>
        <w:rFonts w:hint="default"/>
        <w:lang w:val="pt-PT" w:eastAsia="en-US" w:bidi="ar-SA"/>
      </w:rPr>
    </w:lvl>
    <w:lvl w:ilvl="6" w:tplc="B28C41BE">
      <w:numFmt w:val="bullet"/>
      <w:lvlText w:val="•"/>
      <w:lvlJc w:val="left"/>
      <w:pPr>
        <w:ind w:left="7039" w:hanging="132"/>
      </w:pPr>
      <w:rPr>
        <w:rFonts w:hint="default"/>
        <w:lang w:val="pt-PT" w:eastAsia="en-US" w:bidi="ar-SA"/>
      </w:rPr>
    </w:lvl>
    <w:lvl w:ilvl="7" w:tplc="74EE6E14">
      <w:numFmt w:val="bullet"/>
      <w:lvlText w:val="•"/>
      <w:lvlJc w:val="left"/>
      <w:pPr>
        <w:ind w:left="8076" w:hanging="132"/>
      </w:pPr>
      <w:rPr>
        <w:rFonts w:hint="default"/>
        <w:lang w:val="pt-PT" w:eastAsia="en-US" w:bidi="ar-SA"/>
      </w:rPr>
    </w:lvl>
    <w:lvl w:ilvl="8" w:tplc="94223F96">
      <w:numFmt w:val="bullet"/>
      <w:lvlText w:val="•"/>
      <w:lvlJc w:val="left"/>
      <w:pPr>
        <w:ind w:left="9113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4B7B1A"/>
    <w:multiLevelType w:val="hybridMultilevel"/>
    <w:tmpl w:val="D6062EAA"/>
    <w:lvl w:ilvl="0" w:tplc="9B94E6F8">
      <w:start w:val="1"/>
      <w:numFmt w:val="upperRoman"/>
      <w:lvlText w:val="%1."/>
      <w:lvlJc w:val="left"/>
      <w:pPr>
        <w:ind w:left="290" w:hanging="26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436AFE0">
      <w:start w:val="1"/>
      <w:numFmt w:val="upperRoman"/>
      <w:lvlText w:val="%2-"/>
      <w:lvlJc w:val="left"/>
      <w:pPr>
        <w:ind w:left="2937" w:hanging="68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CCDE0B6C">
      <w:numFmt w:val="bullet"/>
      <w:lvlText w:val="•"/>
      <w:lvlJc w:val="left"/>
      <w:pPr>
        <w:ind w:left="3640" w:hanging="684"/>
      </w:pPr>
      <w:rPr>
        <w:rFonts w:hint="default"/>
        <w:lang w:val="pt-PT" w:eastAsia="en-US" w:bidi="ar-SA"/>
      </w:rPr>
    </w:lvl>
    <w:lvl w:ilvl="3" w:tplc="6B3AFB62">
      <w:numFmt w:val="bullet"/>
      <w:lvlText w:val="•"/>
      <w:lvlJc w:val="left"/>
      <w:pPr>
        <w:ind w:left="4341" w:hanging="684"/>
      </w:pPr>
      <w:rPr>
        <w:rFonts w:hint="default"/>
        <w:lang w:val="pt-PT" w:eastAsia="en-US" w:bidi="ar-SA"/>
      </w:rPr>
    </w:lvl>
    <w:lvl w:ilvl="4" w:tplc="AB489022">
      <w:numFmt w:val="bullet"/>
      <w:lvlText w:val="•"/>
      <w:lvlJc w:val="left"/>
      <w:pPr>
        <w:ind w:left="5042" w:hanging="684"/>
      </w:pPr>
      <w:rPr>
        <w:rFonts w:hint="default"/>
        <w:lang w:val="pt-PT" w:eastAsia="en-US" w:bidi="ar-SA"/>
      </w:rPr>
    </w:lvl>
    <w:lvl w:ilvl="5" w:tplc="E0D862F6">
      <w:numFmt w:val="bullet"/>
      <w:lvlText w:val="•"/>
      <w:lvlJc w:val="left"/>
      <w:pPr>
        <w:ind w:left="5743" w:hanging="684"/>
      </w:pPr>
      <w:rPr>
        <w:rFonts w:hint="default"/>
        <w:lang w:val="pt-PT" w:eastAsia="en-US" w:bidi="ar-SA"/>
      </w:rPr>
    </w:lvl>
    <w:lvl w:ilvl="6" w:tplc="E6B8B7B6">
      <w:numFmt w:val="bullet"/>
      <w:lvlText w:val="•"/>
      <w:lvlJc w:val="left"/>
      <w:pPr>
        <w:ind w:left="6444" w:hanging="684"/>
      </w:pPr>
      <w:rPr>
        <w:rFonts w:hint="default"/>
        <w:lang w:val="pt-PT" w:eastAsia="en-US" w:bidi="ar-SA"/>
      </w:rPr>
    </w:lvl>
    <w:lvl w:ilvl="7" w:tplc="4B045580">
      <w:numFmt w:val="bullet"/>
      <w:lvlText w:val="•"/>
      <w:lvlJc w:val="left"/>
      <w:pPr>
        <w:ind w:left="7145" w:hanging="684"/>
      </w:pPr>
      <w:rPr>
        <w:rFonts w:hint="default"/>
        <w:lang w:val="pt-PT" w:eastAsia="en-US" w:bidi="ar-SA"/>
      </w:rPr>
    </w:lvl>
    <w:lvl w:ilvl="8" w:tplc="6B46E8FA">
      <w:numFmt w:val="bullet"/>
      <w:lvlText w:val="•"/>
      <w:lvlJc w:val="left"/>
      <w:pPr>
        <w:ind w:left="7846" w:hanging="684"/>
      </w:pPr>
      <w:rPr>
        <w:rFonts w:hint="default"/>
        <w:lang w:val="pt-PT" w:eastAsia="en-US" w:bidi="ar-SA"/>
      </w:rPr>
    </w:lvl>
  </w:abstractNum>
  <w:abstractNum w:abstractNumId="4" w15:restartNumberingAfterBreak="0">
    <w:nsid w:val="20BE47B4"/>
    <w:multiLevelType w:val="hybridMultilevel"/>
    <w:tmpl w:val="128E0FAE"/>
    <w:lvl w:ilvl="0" w:tplc="C7AEDA6A">
      <w:start w:val="1"/>
      <w:numFmt w:val="upperRoman"/>
      <w:lvlText w:val="%1"/>
      <w:lvlJc w:val="left"/>
      <w:pPr>
        <w:ind w:left="812" w:hanging="1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466278A">
      <w:numFmt w:val="bullet"/>
      <w:lvlText w:val="•"/>
      <w:lvlJc w:val="left"/>
      <w:pPr>
        <w:ind w:left="1856" w:hanging="132"/>
      </w:pPr>
      <w:rPr>
        <w:rFonts w:hint="default"/>
        <w:lang w:val="pt-PT" w:eastAsia="en-US" w:bidi="ar-SA"/>
      </w:rPr>
    </w:lvl>
    <w:lvl w:ilvl="2" w:tplc="6208573E">
      <w:numFmt w:val="bullet"/>
      <w:lvlText w:val="•"/>
      <w:lvlJc w:val="left"/>
      <w:pPr>
        <w:ind w:left="2893" w:hanging="132"/>
      </w:pPr>
      <w:rPr>
        <w:rFonts w:hint="default"/>
        <w:lang w:val="pt-PT" w:eastAsia="en-US" w:bidi="ar-SA"/>
      </w:rPr>
    </w:lvl>
    <w:lvl w:ilvl="3" w:tplc="54BE77E4">
      <w:numFmt w:val="bullet"/>
      <w:lvlText w:val="•"/>
      <w:lvlJc w:val="left"/>
      <w:pPr>
        <w:ind w:left="3929" w:hanging="132"/>
      </w:pPr>
      <w:rPr>
        <w:rFonts w:hint="default"/>
        <w:lang w:val="pt-PT" w:eastAsia="en-US" w:bidi="ar-SA"/>
      </w:rPr>
    </w:lvl>
    <w:lvl w:ilvl="4" w:tplc="F7260A7A">
      <w:numFmt w:val="bullet"/>
      <w:lvlText w:val="•"/>
      <w:lvlJc w:val="left"/>
      <w:pPr>
        <w:ind w:left="4966" w:hanging="132"/>
      </w:pPr>
      <w:rPr>
        <w:rFonts w:hint="default"/>
        <w:lang w:val="pt-PT" w:eastAsia="en-US" w:bidi="ar-SA"/>
      </w:rPr>
    </w:lvl>
    <w:lvl w:ilvl="5" w:tplc="2EBE8D18">
      <w:numFmt w:val="bullet"/>
      <w:lvlText w:val="•"/>
      <w:lvlJc w:val="left"/>
      <w:pPr>
        <w:ind w:left="6003" w:hanging="132"/>
      </w:pPr>
      <w:rPr>
        <w:rFonts w:hint="default"/>
        <w:lang w:val="pt-PT" w:eastAsia="en-US" w:bidi="ar-SA"/>
      </w:rPr>
    </w:lvl>
    <w:lvl w:ilvl="6" w:tplc="64F81048">
      <w:numFmt w:val="bullet"/>
      <w:lvlText w:val="•"/>
      <w:lvlJc w:val="left"/>
      <w:pPr>
        <w:ind w:left="7039" w:hanging="132"/>
      </w:pPr>
      <w:rPr>
        <w:rFonts w:hint="default"/>
        <w:lang w:val="pt-PT" w:eastAsia="en-US" w:bidi="ar-SA"/>
      </w:rPr>
    </w:lvl>
    <w:lvl w:ilvl="7" w:tplc="F68CE104">
      <w:numFmt w:val="bullet"/>
      <w:lvlText w:val="•"/>
      <w:lvlJc w:val="left"/>
      <w:pPr>
        <w:ind w:left="8076" w:hanging="132"/>
      </w:pPr>
      <w:rPr>
        <w:rFonts w:hint="default"/>
        <w:lang w:val="pt-PT" w:eastAsia="en-US" w:bidi="ar-SA"/>
      </w:rPr>
    </w:lvl>
    <w:lvl w:ilvl="8" w:tplc="F904B16A">
      <w:numFmt w:val="bullet"/>
      <w:lvlText w:val="•"/>
      <w:lvlJc w:val="left"/>
      <w:pPr>
        <w:ind w:left="9113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21671AA3"/>
    <w:multiLevelType w:val="hybridMultilevel"/>
    <w:tmpl w:val="059CA2D0"/>
    <w:lvl w:ilvl="0" w:tplc="7F78C710">
      <w:start w:val="2"/>
      <w:numFmt w:val="upperRoman"/>
      <w:lvlText w:val="%1"/>
      <w:lvlJc w:val="left"/>
      <w:pPr>
        <w:ind w:left="1554" w:hanging="17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10217BA">
      <w:numFmt w:val="bullet"/>
      <w:lvlText w:val="•"/>
      <w:lvlJc w:val="left"/>
      <w:pPr>
        <w:ind w:left="2522" w:hanging="176"/>
      </w:pPr>
      <w:rPr>
        <w:rFonts w:hint="default"/>
        <w:lang w:val="pt-PT" w:eastAsia="en-US" w:bidi="ar-SA"/>
      </w:rPr>
    </w:lvl>
    <w:lvl w:ilvl="2" w:tplc="BFBC3B3A">
      <w:numFmt w:val="bullet"/>
      <w:lvlText w:val="•"/>
      <w:lvlJc w:val="left"/>
      <w:pPr>
        <w:ind w:left="3485" w:hanging="176"/>
      </w:pPr>
      <w:rPr>
        <w:rFonts w:hint="default"/>
        <w:lang w:val="pt-PT" w:eastAsia="en-US" w:bidi="ar-SA"/>
      </w:rPr>
    </w:lvl>
    <w:lvl w:ilvl="3" w:tplc="9A6A69D6">
      <w:numFmt w:val="bullet"/>
      <w:lvlText w:val="•"/>
      <w:lvlJc w:val="left"/>
      <w:pPr>
        <w:ind w:left="4447" w:hanging="176"/>
      </w:pPr>
      <w:rPr>
        <w:rFonts w:hint="default"/>
        <w:lang w:val="pt-PT" w:eastAsia="en-US" w:bidi="ar-SA"/>
      </w:rPr>
    </w:lvl>
    <w:lvl w:ilvl="4" w:tplc="9ED49750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5" w:tplc="59021718">
      <w:numFmt w:val="bullet"/>
      <w:lvlText w:val="•"/>
      <w:lvlJc w:val="left"/>
      <w:pPr>
        <w:ind w:left="6373" w:hanging="176"/>
      </w:pPr>
      <w:rPr>
        <w:rFonts w:hint="default"/>
        <w:lang w:val="pt-PT" w:eastAsia="en-US" w:bidi="ar-SA"/>
      </w:rPr>
    </w:lvl>
    <w:lvl w:ilvl="6" w:tplc="48DA3D70">
      <w:numFmt w:val="bullet"/>
      <w:lvlText w:val="•"/>
      <w:lvlJc w:val="left"/>
      <w:pPr>
        <w:ind w:left="7335" w:hanging="176"/>
      </w:pPr>
      <w:rPr>
        <w:rFonts w:hint="default"/>
        <w:lang w:val="pt-PT" w:eastAsia="en-US" w:bidi="ar-SA"/>
      </w:rPr>
    </w:lvl>
    <w:lvl w:ilvl="7" w:tplc="642082D0">
      <w:numFmt w:val="bullet"/>
      <w:lvlText w:val="•"/>
      <w:lvlJc w:val="left"/>
      <w:pPr>
        <w:ind w:left="8298" w:hanging="176"/>
      </w:pPr>
      <w:rPr>
        <w:rFonts w:hint="default"/>
        <w:lang w:val="pt-PT" w:eastAsia="en-US" w:bidi="ar-SA"/>
      </w:rPr>
    </w:lvl>
    <w:lvl w:ilvl="8" w:tplc="0DB8B7E2">
      <w:numFmt w:val="bullet"/>
      <w:lvlText w:val="•"/>
      <w:lvlJc w:val="left"/>
      <w:pPr>
        <w:ind w:left="9261" w:hanging="176"/>
      </w:pPr>
      <w:rPr>
        <w:rFonts w:hint="default"/>
        <w:lang w:val="pt-PT" w:eastAsia="en-US" w:bidi="ar-SA"/>
      </w:rPr>
    </w:lvl>
  </w:abstractNum>
  <w:abstractNum w:abstractNumId="6" w15:restartNumberingAfterBreak="0">
    <w:nsid w:val="25235F0E"/>
    <w:multiLevelType w:val="hybridMultilevel"/>
    <w:tmpl w:val="E8083B6A"/>
    <w:lvl w:ilvl="0" w:tplc="99D04120">
      <w:numFmt w:val="bullet"/>
      <w:lvlText w:val="●"/>
      <w:lvlJc w:val="left"/>
      <w:pPr>
        <w:ind w:left="1595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B02C94C">
      <w:numFmt w:val="bullet"/>
      <w:lvlText w:val="•"/>
      <w:lvlJc w:val="left"/>
      <w:pPr>
        <w:ind w:left="2558" w:hanging="284"/>
      </w:pPr>
      <w:rPr>
        <w:rFonts w:hint="default"/>
        <w:lang w:val="pt-PT" w:eastAsia="en-US" w:bidi="ar-SA"/>
      </w:rPr>
    </w:lvl>
    <w:lvl w:ilvl="2" w:tplc="01D6CC4C">
      <w:numFmt w:val="bullet"/>
      <w:lvlText w:val="•"/>
      <w:lvlJc w:val="left"/>
      <w:pPr>
        <w:ind w:left="3517" w:hanging="284"/>
      </w:pPr>
      <w:rPr>
        <w:rFonts w:hint="default"/>
        <w:lang w:val="pt-PT" w:eastAsia="en-US" w:bidi="ar-SA"/>
      </w:rPr>
    </w:lvl>
    <w:lvl w:ilvl="3" w:tplc="3F8C2FA4">
      <w:numFmt w:val="bullet"/>
      <w:lvlText w:val="•"/>
      <w:lvlJc w:val="left"/>
      <w:pPr>
        <w:ind w:left="4475" w:hanging="284"/>
      </w:pPr>
      <w:rPr>
        <w:rFonts w:hint="default"/>
        <w:lang w:val="pt-PT" w:eastAsia="en-US" w:bidi="ar-SA"/>
      </w:rPr>
    </w:lvl>
    <w:lvl w:ilvl="4" w:tplc="06D8D2E6">
      <w:numFmt w:val="bullet"/>
      <w:lvlText w:val="•"/>
      <w:lvlJc w:val="left"/>
      <w:pPr>
        <w:ind w:left="5434" w:hanging="284"/>
      </w:pPr>
      <w:rPr>
        <w:rFonts w:hint="default"/>
        <w:lang w:val="pt-PT" w:eastAsia="en-US" w:bidi="ar-SA"/>
      </w:rPr>
    </w:lvl>
    <w:lvl w:ilvl="5" w:tplc="64E0812C">
      <w:numFmt w:val="bullet"/>
      <w:lvlText w:val="•"/>
      <w:lvlJc w:val="left"/>
      <w:pPr>
        <w:ind w:left="6393" w:hanging="284"/>
      </w:pPr>
      <w:rPr>
        <w:rFonts w:hint="default"/>
        <w:lang w:val="pt-PT" w:eastAsia="en-US" w:bidi="ar-SA"/>
      </w:rPr>
    </w:lvl>
    <w:lvl w:ilvl="6" w:tplc="FA86A676">
      <w:numFmt w:val="bullet"/>
      <w:lvlText w:val="•"/>
      <w:lvlJc w:val="left"/>
      <w:pPr>
        <w:ind w:left="7351" w:hanging="284"/>
      </w:pPr>
      <w:rPr>
        <w:rFonts w:hint="default"/>
        <w:lang w:val="pt-PT" w:eastAsia="en-US" w:bidi="ar-SA"/>
      </w:rPr>
    </w:lvl>
    <w:lvl w:ilvl="7" w:tplc="A3C2C194">
      <w:numFmt w:val="bullet"/>
      <w:lvlText w:val="•"/>
      <w:lvlJc w:val="left"/>
      <w:pPr>
        <w:ind w:left="8310" w:hanging="284"/>
      </w:pPr>
      <w:rPr>
        <w:rFonts w:hint="default"/>
        <w:lang w:val="pt-PT" w:eastAsia="en-US" w:bidi="ar-SA"/>
      </w:rPr>
    </w:lvl>
    <w:lvl w:ilvl="8" w:tplc="EEDAA83E">
      <w:numFmt w:val="bullet"/>
      <w:lvlText w:val="•"/>
      <w:lvlJc w:val="left"/>
      <w:pPr>
        <w:ind w:left="9269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72D257F"/>
    <w:multiLevelType w:val="hybridMultilevel"/>
    <w:tmpl w:val="56E0456A"/>
    <w:lvl w:ilvl="0" w:tplc="67023F38">
      <w:start w:val="1"/>
      <w:numFmt w:val="upperRoman"/>
      <w:lvlText w:val="%1"/>
      <w:lvlJc w:val="left"/>
      <w:pPr>
        <w:ind w:left="812" w:hanging="123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F8046E">
      <w:numFmt w:val="bullet"/>
      <w:lvlText w:val="•"/>
      <w:lvlJc w:val="left"/>
      <w:pPr>
        <w:ind w:left="1856" w:hanging="123"/>
      </w:pPr>
      <w:rPr>
        <w:rFonts w:hint="default"/>
        <w:lang w:val="pt-PT" w:eastAsia="en-US" w:bidi="ar-SA"/>
      </w:rPr>
    </w:lvl>
    <w:lvl w:ilvl="2" w:tplc="28AA81EE">
      <w:numFmt w:val="bullet"/>
      <w:lvlText w:val="•"/>
      <w:lvlJc w:val="left"/>
      <w:pPr>
        <w:ind w:left="2893" w:hanging="123"/>
      </w:pPr>
      <w:rPr>
        <w:rFonts w:hint="default"/>
        <w:lang w:val="pt-PT" w:eastAsia="en-US" w:bidi="ar-SA"/>
      </w:rPr>
    </w:lvl>
    <w:lvl w:ilvl="3" w:tplc="18DE3B5A">
      <w:numFmt w:val="bullet"/>
      <w:lvlText w:val="•"/>
      <w:lvlJc w:val="left"/>
      <w:pPr>
        <w:ind w:left="3929" w:hanging="123"/>
      </w:pPr>
      <w:rPr>
        <w:rFonts w:hint="default"/>
        <w:lang w:val="pt-PT" w:eastAsia="en-US" w:bidi="ar-SA"/>
      </w:rPr>
    </w:lvl>
    <w:lvl w:ilvl="4" w:tplc="75302ED0">
      <w:numFmt w:val="bullet"/>
      <w:lvlText w:val="•"/>
      <w:lvlJc w:val="left"/>
      <w:pPr>
        <w:ind w:left="4966" w:hanging="123"/>
      </w:pPr>
      <w:rPr>
        <w:rFonts w:hint="default"/>
        <w:lang w:val="pt-PT" w:eastAsia="en-US" w:bidi="ar-SA"/>
      </w:rPr>
    </w:lvl>
    <w:lvl w:ilvl="5" w:tplc="5B66DBBA">
      <w:numFmt w:val="bullet"/>
      <w:lvlText w:val="•"/>
      <w:lvlJc w:val="left"/>
      <w:pPr>
        <w:ind w:left="6003" w:hanging="123"/>
      </w:pPr>
      <w:rPr>
        <w:rFonts w:hint="default"/>
        <w:lang w:val="pt-PT" w:eastAsia="en-US" w:bidi="ar-SA"/>
      </w:rPr>
    </w:lvl>
    <w:lvl w:ilvl="6" w:tplc="0D446132">
      <w:numFmt w:val="bullet"/>
      <w:lvlText w:val="•"/>
      <w:lvlJc w:val="left"/>
      <w:pPr>
        <w:ind w:left="7039" w:hanging="123"/>
      </w:pPr>
      <w:rPr>
        <w:rFonts w:hint="default"/>
        <w:lang w:val="pt-PT" w:eastAsia="en-US" w:bidi="ar-SA"/>
      </w:rPr>
    </w:lvl>
    <w:lvl w:ilvl="7" w:tplc="48E2673E">
      <w:numFmt w:val="bullet"/>
      <w:lvlText w:val="•"/>
      <w:lvlJc w:val="left"/>
      <w:pPr>
        <w:ind w:left="8076" w:hanging="123"/>
      </w:pPr>
      <w:rPr>
        <w:rFonts w:hint="default"/>
        <w:lang w:val="pt-PT" w:eastAsia="en-US" w:bidi="ar-SA"/>
      </w:rPr>
    </w:lvl>
    <w:lvl w:ilvl="8" w:tplc="23CA8630">
      <w:numFmt w:val="bullet"/>
      <w:lvlText w:val="•"/>
      <w:lvlJc w:val="left"/>
      <w:pPr>
        <w:ind w:left="9113" w:hanging="123"/>
      </w:pPr>
      <w:rPr>
        <w:rFonts w:hint="default"/>
        <w:lang w:val="pt-PT" w:eastAsia="en-US" w:bidi="ar-SA"/>
      </w:rPr>
    </w:lvl>
  </w:abstractNum>
  <w:abstractNum w:abstractNumId="8" w15:restartNumberingAfterBreak="0">
    <w:nsid w:val="274B100E"/>
    <w:multiLevelType w:val="hybridMultilevel"/>
    <w:tmpl w:val="44F25FAC"/>
    <w:lvl w:ilvl="0" w:tplc="A918A71C">
      <w:start w:val="1"/>
      <w:numFmt w:val="upperRoman"/>
      <w:lvlText w:val="%1."/>
      <w:lvlJc w:val="left"/>
      <w:pPr>
        <w:ind w:left="2229" w:hanging="356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4788A96A">
      <w:start w:val="1"/>
      <w:numFmt w:val="upperRoman"/>
      <w:lvlText w:val="%2"/>
      <w:lvlJc w:val="left"/>
      <w:pPr>
        <w:ind w:left="812" w:hanging="19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ED9C32F0">
      <w:numFmt w:val="bullet"/>
      <w:lvlText w:val="•"/>
      <w:lvlJc w:val="left"/>
      <w:pPr>
        <w:ind w:left="3216" w:hanging="192"/>
      </w:pPr>
      <w:rPr>
        <w:rFonts w:hint="default"/>
        <w:lang w:val="pt-PT" w:eastAsia="en-US" w:bidi="ar-SA"/>
      </w:rPr>
    </w:lvl>
    <w:lvl w:ilvl="3" w:tplc="B0EA9F90">
      <w:numFmt w:val="bullet"/>
      <w:lvlText w:val="•"/>
      <w:lvlJc w:val="left"/>
      <w:pPr>
        <w:ind w:left="4212" w:hanging="192"/>
      </w:pPr>
      <w:rPr>
        <w:rFonts w:hint="default"/>
        <w:lang w:val="pt-PT" w:eastAsia="en-US" w:bidi="ar-SA"/>
      </w:rPr>
    </w:lvl>
    <w:lvl w:ilvl="4" w:tplc="BEE045C0">
      <w:numFmt w:val="bullet"/>
      <w:lvlText w:val="•"/>
      <w:lvlJc w:val="left"/>
      <w:pPr>
        <w:ind w:left="5208" w:hanging="192"/>
      </w:pPr>
      <w:rPr>
        <w:rFonts w:hint="default"/>
        <w:lang w:val="pt-PT" w:eastAsia="en-US" w:bidi="ar-SA"/>
      </w:rPr>
    </w:lvl>
    <w:lvl w:ilvl="5" w:tplc="2A125B2C">
      <w:numFmt w:val="bullet"/>
      <w:lvlText w:val="•"/>
      <w:lvlJc w:val="left"/>
      <w:pPr>
        <w:ind w:left="6205" w:hanging="192"/>
      </w:pPr>
      <w:rPr>
        <w:rFonts w:hint="default"/>
        <w:lang w:val="pt-PT" w:eastAsia="en-US" w:bidi="ar-SA"/>
      </w:rPr>
    </w:lvl>
    <w:lvl w:ilvl="6" w:tplc="1A5A495E">
      <w:numFmt w:val="bullet"/>
      <w:lvlText w:val="•"/>
      <w:lvlJc w:val="left"/>
      <w:pPr>
        <w:ind w:left="7201" w:hanging="192"/>
      </w:pPr>
      <w:rPr>
        <w:rFonts w:hint="default"/>
        <w:lang w:val="pt-PT" w:eastAsia="en-US" w:bidi="ar-SA"/>
      </w:rPr>
    </w:lvl>
    <w:lvl w:ilvl="7" w:tplc="0D76D772">
      <w:numFmt w:val="bullet"/>
      <w:lvlText w:val="•"/>
      <w:lvlJc w:val="left"/>
      <w:pPr>
        <w:ind w:left="8197" w:hanging="192"/>
      </w:pPr>
      <w:rPr>
        <w:rFonts w:hint="default"/>
        <w:lang w:val="pt-PT" w:eastAsia="en-US" w:bidi="ar-SA"/>
      </w:rPr>
    </w:lvl>
    <w:lvl w:ilvl="8" w:tplc="B8E6E48C">
      <w:numFmt w:val="bullet"/>
      <w:lvlText w:val="•"/>
      <w:lvlJc w:val="left"/>
      <w:pPr>
        <w:ind w:left="9193" w:hanging="192"/>
      </w:pPr>
      <w:rPr>
        <w:rFonts w:hint="default"/>
        <w:lang w:val="pt-PT" w:eastAsia="en-US" w:bidi="ar-SA"/>
      </w:rPr>
    </w:lvl>
  </w:abstractNum>
  <w:abstractNum w:abstractNumId="9" w15:restartNumberingAfterBreak="0">
    <w:nsid w:val="29B71347"/>
    <w:multiLevelType w:val="hybridMultilevel"/>
    <w:tmpl w:val="9716AB46"/>
    <w:lvl w:ilvl="0" w:tplc="2AA09FF2">
      <w:start w:val="1"/>
      <w:numFmt w:val="upperRoman"/>
      <w:lvlText w:val="%1"/>
      <w:lvlJc w:val="left"/>
      <w:pPr>
        <w:ind w:left="812" w:hanging="12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0FE2ACC">
      <w:numFmt w:val="bullet"/>
      <w:lvlText w:val="•"/>
      <w:lvlJc w:val="left"/>
      <w:pPr>
        <w:ind w:left="1856" w:hanging="120"/>
      </w:pPr>
      <w:rPr>
        <w:rFonts w:hint="default"/>
        <w:lang w:val="pt-PT" w:eastAsia="en-US" w:bidi="ar-SA"/>
      </w:rPr>
    </w:lvl>
    <w:lvl w:ilvl="2" w:tplc="4AECAC8E">
      <w:numFmt w:val="bullet"/>
      <w:lvlText w:val="•"/>
      <w:lvlJc w:val="left"/>
      <w:pPr>
        <w:ind w:left="2893" w:hanging="120"/>
      </w:pPr>
      <w:rPr>
        <w:rFonts w:hint="default"/>
        <w:lang w:val="pt-PT" w:eastAsia="en-US" w:bidi="ar-SA"/>
      </w:rPr>
    </w:lvl>
    <w:lvl w:ilvl="3" w:tplc="4D20503C">
      <w:numFmt w:val="bullet"/>
      <w:lvlText w:val="•"/>
      <w:lvlJc w:val="left"/>
      <w:pPr>
        <w:ind w:left="3929" w:hanging="120"/>
      </w:pPr>
      <w:rPr>
        <w:rFonts w:hint="default"/>
        <w:lang w:val="pt-PT" w:eastAsia="en-US" w:bidi="ar-SA"/>
      </w:rPr>
    </w:lvl>
    <w:lvl w:ilvl="4" w:tplc="8B92E174">
      <w:numFmt w:val="bullet"/>
      <w:lvlText w:val="•"/>
      <w:lvlJc w:val="left"/>
      <w:pPr>
        <w:ind w:left="4966" w:hanging="120"/>
      </w:pPr>
      <w:rPr>
        <w:rFonts w:hint="default"/>
        <w:lang w:val="pt-PT" w:eastAsia="en-US" w:bidi="ar-SA"/>
      </w:rPr>
    </w:lvl>
    <w:lvl w:ilvl="5" w:tplc="B61866BC">
      <w:numFmt w:val="bullet"/>
      <w:lvlText w:val="•"/>
      <w:lvlJc w:val="left"/>
      <w:pPr>
        <w:ind w:left="6003" w:hanging="120"/>
      </w:pPr>
      <w:rPr>
        <w:rFonts w:hint="default"/>
        <w:lang w:val="pt-PT" w:eastAsia="en-US" w:bidi="ar-SA"/>
      </w:rPr>
    </w:lvl>
    <w:lvl w:ilvl="6" w:tplc="C35ADD66">
      <w:numFmt w:val="bullet"/>
      <w:lvlText w:val="•"/>
      <w:lvlJc w:val="left"/>
      <w:pPr>
        <w:ind w:left="7039" w:hanging="120"/>
      </w:pPr>
      <w:rPr>
        <w:rFonts w:hint="default"/>
        <w:lang w:val="pt-PT" w:eastAsia="en-US" w:bidi="ar-SA"/>
      </w:rPr>
    </w:lvl>
    <w:lvl w:ilvl="7" w:tplc="27322066">
      <w:numFmt w:val="bullet"/>
      <w:lvlText w:val="•"/>
      <w:lvlJc w:val="left"/>
      <w:pPr>
        <w:ind w:left="8076" w:hanging="120"/>
      </w:pPr>
      <w:rPr>
        <w:rFonts w:hint="default"/>
        <w:lang w:val="pt-PT" w:eastAsia="en-US" w:bidi="ar-SA"/>
      </w:rPr>
    </w:lvl>
    <w:lvl w:ilvl="8" w:tplc="3560FF90">
      <w:numFmt w:val="bullet"/>
      <w:lvlText w:val="•"/>
      <w:lvlJc w:val="left"/>
      <w:pPr>
        <w:ind w:left="9113" w:hanging="120"/>
      </w:pPr>
      <w:rPr>
        <w:rFonts w:hint="default"/>
        <w:lang w:val="pt-PT" w:eastAsia="en-US" w:bidi="ar-SA"/>
      </w:rPr>
    </w:lvl>
  </w:abstractNum>
  <w:abstractNum w:abstractNumId="10" w15:restartNumberingAfterBreak="0">
    <w:nsid w:val="2D2A5F0F"/>
    <w:multiLevelType w:val="hybridMultilevel"/>
    <w:tmpl w:val="0FE2BC02"/>
    <w:lvl w:ilvl="0" w:tplc="40D0D52A">
      <w:start w:val="1"/>
      <w:numFmt w:val="upperRoman"/>
      <w:lvlText w:val="%1"/>
      <w:lvlJc w:val="left"/>
      <w:pPr>
        <w:ind w:left="149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9E80EBC">
      <w:numFmt w:val="bullet"/>
      <w:lvlText w:val="•"/>
      <w:lvlJc w:val="left"/>
      <w:pPr>
        <w:ind w:left="2468" w:hanging="116"/>
      </w:pPr>
      <w:rPr>
        <w:rFonts w:hint="default"/>
        <w:lang w:val="pt-PT" w:eastAsia="en-US" w:bidi="ar-SA"/>
      </w:rPr>
    </w:lvl>
    <w:lvl w:ilvl="2" w:tplc="95BE0F0A">
      <w:numFmt w:val="bullet"/>
      <w:lvlText w:val="•"/>
      <w:lvlJc w:val="left"/>
      <w:pPr>
        <w:ind w:left="3437" w:hanging="116"/>
      </w:pPr>
      <w:rPr>
        <w:rFonts w:hint="default"/>
        <w:lang w:val="pt-PT" w:eastAsia="en-US" w:bidi="ar-SA"/>
      </w:rPr>
    </w:lvl>
    <w:lvl w:ilvl="3" w:tplc="5776CC66">
      <w:numFmt w:val="bullet"/>
      <w:lvlText w:val="•"/>
      <w:lvlJc w:val="left"/>
      <w:pPr>
        <w:ind w:left="4405" w:hanging="116"/>
      </w:pPr>
      <w:rPr>
        <w:rFonts w:hint="default"/>
        <w:lang w:val="pt-PT" w:eastAsia="en-US" w:bidi="ar-SA"/>
      </w:rPr>
    </w:lvl>
    <w:lvl w:ilvl="4" w:tplc="1EC270F4">
      <w:numFmt w:val="bullet"/>
      <w:lvlText w:val="•"/>
      <w:lvlJc w:val="left"/>
      <w:pPr>
        <w:ind w:left="5374" w:hanging="116"/>
      </w:pPr>
      <w:rPr>
        <w:rFonts w:hint="default"/>
        <w:lang w:val="pt-PT" w:eastAsia="en-US" w:bidi="ar-SA"/>
      </w:rPr>
    </w:lvl>
    <w:lvl w:ilvl="5" w:tplc="9B743C12">
      <w:numFmt w:val="bullet"/>
      <w:lvlText w:val="•"/>
      <w:lvlJc w:val="left"/>
      <w:pPr>
        <w:ind w:left="6343" w:hanging="116"/>
      </w:pPr>
      <w:rPr>
        <w:rFonts w:hint="default"/>
        <w:lang w:val="pt-PT" w:eastAsia="en-US" w:bidi="ar-SA"/>
      </w:rPr>
    </w:lvl>
    <w:lvl w:ilvl="6" w:tplc="EE5E3B9E">
      <w:numFmt w:val="bullet"/>
      <w:lvlText w:val="•"/>
      <w:lvlJc w:val="left"/>
      <w:pPr>
        <w:ind w:left="7311" w:hanging="116"/>
      </w:pPr>
      <w:rPr>
        <w:rFonts w:hint="default"/>
        <w:lang w:val="pt-PT" w:eastAsia="en-US" w:bidi="ar-SA"/>
      </w:rPr>
    </w:lvl>
    <w:lvl w:ilvl="7" w:tplc="8C481D86">
      <w:numFmt w:val="bullet"/>
      <w:lvlText w:val="•"/>
      <w:lvlJc w:val="left"/>
      <w:pPr>
        <w:ind w:left="8280" w:hanging="116"/>
      </w:pPr>
      <w:rPr>
        <w:rFonts w:hint="default"/>
        <w:lang w:val="pt-PT" w:eastAsia="en-US" w:bidi="ar-SA"/>
      </w:rPr>
    </w:lvl>
    <w:lvl w:ilvl="8" w:tplc="0834F02C">
      <w:numFmt w:val="bullet"/>
      <w:lvlText w:val="•"/>
      <w:lvlJc w:val="left"/>
      <w:pPr>
        <w:ind w:left="9249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2EA074DE"/>
    <w:multiLevelType w:val="multilevel"/>
    <w:tmpl w:val="7CAA0C8E"/>
    <w:lvl w:ilvl="0">
      <w:start w:val="1"/>
      <w:numFmt w:val="decimal"/>
      <w:lvlText w:val="%1"/>
      <w:lvlJc w:val="left"/>
      <w:pPr>
        <w:ind w:left="124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"/>
      <w:lvlJc w:val="left"/>
      <w:pPr>
        <w:ind w:left="1384" w:hanging="360"/>
      </w:pPr>
      <w:rPr>
        <w:rFonts w:ascii="Wingdings" w:eastAsia="Wingdings" w:hAnsi="Wingdings" w:cs="Wingdings" w:hint="default"/>
        <w:w w:val="9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2B05435"/>
    <w:multiLevelType w:val="hybridMultilevel"/>
    <w:tmpl w:val="89ACFE6A"/>
    <w:lvl w:ilvl="0" w:tplc="D63C60EC">
      <w:start w:val="1"/>
      <w:numFmt w:val="upperRoman"/>
      <w:lvlText w:val="%1"/>
      <w:lvlJc w:val="left"/>
      <w:pPr>
        <w:ind w:left="812" w:hanging="32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AD07202">
      <w:numFmt w:val="bullet"/>
      <w:lvlText w:val="•"/>
      <w:lvlJc w:val="left"/>
      <w:pPr>
        <w:ind w:left="1856" w:hanging="329"/>
      </w:pPr>
      <w:rPr>
        <w:rFonts w:hint="default"/>
        <w:lang w:val="pt-PT" w:eastAsia="en-US" w:bidi="ar-SA"/>
      </w:rPr>
    </w:lvl>
    <w:lvl w:ilvl="2" w:tplc="54A46902">
      <w:numFmt w:val="bullet"/>
      <w:lvlText w:val="•"/>
      <w:lvlJc w:val="left"/>
      <w:pPr>
        <w:ind w:left="2893" w:hanging="329"/>
      </w:pPr>
      <w:rPr>
        <w:rFonts w:hint="default"/>
        <w:lang w:val="pt-PT" w:eastAsia="en-US" w:bidi="ar-SA"/>
      </w:rPr>
    </w:lvl>
    <w:lvl w:ilvl="3" w:tplc="F26A5180">
      <w:numFmt w:val="bullet"/>
      <w:lvlText w:val="•"/>
      <w:lvlJc w:val="left"/>
      <w:pPr>
        <w:ind w:left="3929" w:hanging="329"/>
      </w:pPr>
      <w:rPr>
        <w:rFonts w:hint="default"/>
        <w:lang w:val="pt-PT" w:eastAsia="en-US" w:bidi="ar-SA"/>
      </w:rPr>
    </w:lvl>
    <w:lvl w:ilvl="4" w:tplc="F8CAE09E">
      <w:numFmt w:val="bullet"/>
      <w:lvlText w:val="•"/>
      <w:lvlJc w:val="left"/>
      <w:pPr>
        <w:ind w:left="4966" w:hanging="329"/>
      </w:pPr>
      <w:rPr>
        <w:rFonts w:hint="default"/>
        <w:lang w:val="pt-PT" w:eastAsia="en-US" w:bidi="ar-SA"/>
      </w:rPr>
    </w:lvl>
    <w:lvl w:ilvl="5" w:tplc="CC72AD04">
      <w:numFmt w:val="bullet"/>
      <w:lvlText w:val="•"/>
      <w:lvlJc w:val="left"/>
      <w:pPr>
        <w:ind w:left="6003" w:hanging="329"/>
      </w:pPr>
      <w:rPr>
        <w:rFonts w:hint="default"/>
        <w:lang w:val="pt-PT" w:eastAsia="en-US" w:bidi="ar-SA"/>
      </w:rPr>
    </w:lvl>
    <w:lvl w:ilvl="6" w:tplc="FB3AA028">
      <w:numFmt w:val="bullet"/>
      <w:lvlText w:val="•"/>
      <w:lvlJc w:val="left"/>
      <w:pPr>
        <w:ind w:left="7039" w:hanging="329"/>
      </w:pPr>
      <w:rPr>
        <w:rFonts w:hint="default"/>
        <w:lang w:val="pt-PT" w:eastAsia="en-US" w:bidi="ar-SA"/>
      </w:rPr>
    </w:lvl>
    <w:lvl w:ilvl="7" w:tplc="ACF4AA12">
      <w:numFmt w:val="bullet"/>
      <w:lvlText w:val="•"/>
      <w:lvlJc w:val="left"/>
      <w:pPr>
        <w:ind w:left="8076" w:hanging="329"/>
      </w:pPr>
      <w:rPr>
        <w:rFonts w:hint="default"/>
        <w:lang w:val="pt-PT" w:eastAsia="en-US" w:bidi="ar-SA"/>
      </w:rPr>
    </w:lvl>
    <w:lvl w:ilvl="8" w:tplc="2A161900">
      <w:numFmt w:val="bullet"/>
      <w:lvlText w:val="•"/>
      <w:lvlJc w:val="left"/>
      <w:pPr>
        <w:ind w:left="9113" w:hanging="329"/>
      </w:pPr>
      <w:rPr>
        <w:rFonts w:hint="default"/>
        <w:lang w:val="pt-PT" w:eastAsia="en-US" w:bidi="ar-SA"/>
      </w:rPr>
    </w:lvl>
  </w:abstractNum>
  <w:abstractNum w:abstractNumId="13" w15:restartNumberingAfterBreak="0">
    <w:nsid w:val="3C136B2B"/>
    <w:multiLevelType w:val="hybridMultilevel"/>
    <w:tmpl w:val="221A8856"/>
    <w:lvl w:ilvl="0" w:tplc="BC266F12">
      <w:start w:val="1"/>
      <w:numFmt w:val="upperRoman"/>
      <w:lvlText w:val="%1"/>
      <w:lvlJc w:val="left"/>
      <w:pPr>
        <w:ind w:left="812" w:hanging="12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C16FD5E">
      <w:numFmt w:val="bullet"/>
      <w:lvlText w:val="•"/>
      <w:lvlJc w:val="left"/>
      <w:pPr>
        <w:ind w:left="1856" w:hanging="128"/>
      </w:pPr>
      <w:rPr>
        <w:rFonts w:hint="default"/>
        <w:lang w:val="pt-PT" w:eastAsia="en-US" w:bidi="ar-SA"/>
      </w:rPr>
    </w:lvl>
    <w:lvl w:ilvl="2" w:tplc="9516F7E8">
      <w:numFmt w:val="bullet"/>
      <w:lvlText w:val="•"/>
      <w:lvlJc w:val="left"/>
      <w:pPr>
        <w:ind w:left="2893" w:hanging="128"/>
      </w:pPr>
      <w:rPr>
        <w:rFonts w:hint="default"/>
        <w:lang w:val="pt-PT" w:eastAsia="en-US" w:bidi="ar-SA"/>
      </w:rPr>
    </w:lvl>
    <w:lvl w:ilvl="3" w:tplc="2BFA9BB0">
      <w:numFmt w:val="bullet"/>
      <w:lvlText w:val="•"/>
      <w:lvlJc w:val="left"/>
      <w:pPr>
        <w:ind w:left="3929" w:hanging="128"/>
      </w:pPr>
      <w:rPr>
        <w:rFonts w:hint="default"/>
        <w:lang w:val="pt-PT" w:eastAsia="en-US" w:bidi="ar-SA"/>
      </w:rPr>
    </w:lvl>
    <w:lvl w:ilvl="4" w:tplc="4B7668C0">
      <w:numFmt w:val="bullet"/>
      <w:lvlText w:val="•"/>
      <w:lvlJc w:val="left"/>
      <w:pPr>
        <w:ind w:left="4966" w:hanging="128"/>
      </w:pPr>
      <w:rPr>
        <w:rFonts w:hint="default"/>
        <w:lang w:val="pt-PT" w:eastAsia="en-US" w:bidi="ar-SA"/>
      </w:rPr>
    </w:lvl>
    <w:lvl w:ilvl="5" w:tplc="0848F494">
      <w:numFmt w:val="bullet"/>
      <w:lvlText w:val="•"/>
      <w:lvlJc w:val="left"/>
      <w:pPr>
        <w:ind w:left="6003" w:hanging="128"/>
      </w:pPr>
      <w:rPr>
        <w:rFonts w:hint="default"/>
        <w:lang w:val="pt-PT" w:eastAsia="en-US" w:bidi="ar-SA"/>
      </w:rPr>
    </w:lvl>
    <w:lvl w:ilvl="6" w:tplc="8BA25C28">
      <w:numFmt w:val="bullet"/>
      <w:lvlText w:val="•"/>
      <w:lvlJc w:val="left"/>
      <w:pPr>
        <w:ind w:left="7039" w:hanging="128"/>
      </w:pPr>
      <w:rPr>
        <w:rFonts w:hint="default"/>
        <w:lang w:val="pt-PT" w:eastAsia="en-US" w:bidi="ar-SA"/>
      </w:rPr>
    </w:lvl>
    <w:lvl w:ilvl="7" w:tplc="E888330E">
      <w:numFmt w:val="bullet"/>
      <w:lvlText w:val="•"/>
      <w:lvlJc w:val="left"/>
      <w:pPr>
        <w:ind w:left="8076" w:hanging="128"/>
      </w:pPr>
      <w:rPr>
        <w:rFonts w:hint="default"/>
        <w:lang w:val="pt-PT" w:eastAsia="en-US" w:bidi="ar-SA"/>
      </w:rPr>
    </w:lvl>
    <w:lvl w:ilvl="8" w:tplc="24B48116">
      <w:numFmt w:val="bullet"/>
      <w:lvlText w:val="•"/>
      <w:lvlJc w:val="left"/>
      <w:pPr>
        <w:ind w:left="9113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3CCB0AB1"/>
    <w:multiLevelType w:val="hybridMultilevel"/>
    <w:tmpl w:val="8F2030AC"/>
    <w:lvl w:ilvl="0" w:tplc="8A9CF254">
      <w:start w:val="1"/>
      <w:numFmt w:val="decimal"/>
      <w:lvlText w:val="%1."/>
      <w:lvlJc w:val="left"/>
      <w:pPr>
        <w:ind w:left="816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216D79A">
      <w:numFmt w:val="bullet"/>
      <w:lvlText w:val="•"/>
      <w:lvlJc w:val="left"/>
      <w:pPr>
        <w:ind w:left="1682" w:hanging="528"/>
      </w:pPr>
      <w:rPr>
        <w:rFonts w:hint="default"/>
        <w:lang w:val="pt-PT" w:eastAsia="en-US" w:bidi="ar-SA"/>
      </w:rPr>
    </w:lvl>
    <w:lvl w:ilvl="2" w:tplc="CB8C6108">
      <w:numFmt w:val="bullet"/>
      <w:lvlText w:val="•"/>
      <w:lvlJc w:val="left"/>
      <w:pPr>
        <w:ind w:left="2544" w:hanging="528"/>
      </w:pPr>
      <w:rPr>
        <w:rFonts w:hint="default"/>
        <w:lang w:val="pt-PT" w:eastAsia="en-US" w:bidi="ar-SA"/>
      </w:rPr>
    </w:lvl>
    <w:lvl w:ilvl="3" w:tplc="C3982A04">
      <w:numFmt w:val="bullet"/>
      <w:lvlText w:val="•"/>
      <w:lvlJc w:val="left"/>
      <w:pPr>
        <w:ind w:left="3406" w:hanging="528"/>
      </w:pPr>
      <w:rPr>
        <w:rFonts w:hint="default"/>
        <w:lang w:val="pt-PT" w:eastAsia="en-US" w:bidi="ar-SA"/>
      </w:rPr>
    </w:lvl>
    <w:lvl w:ilvl="4" w:tplc="354ABD42">
      <w:numFmt w:val="bullet"/>
      <w:lvlText w:val="•"/>
      <w:lvlJc w:val="left"/>
      <w:pPr>
        <w:ind w:left="4268" w:hanging="528"/>
      </w:pPr>
      <w:rPr>
        <w:rFonts w:hint="default"/>
        <w:lang w:val="pt-PT" w:eastAsia="en-US" w:bidi="ar-SA"/>
      </w:rPr>
    </w:lvl>
    <w:lvl w:ilvl="5" w:tplc="472A7DC0">
      <w:numFmt w:val="bullet"/>
      <w:lvlText w:val="•"/>
      <w:lvlJc w:val="left"/>
      <w:pPr>
        <w:ind w:left="5130" w:hanging="528"/>
      </w:pPr>
      <w:rPr>
        <w:rFonts w:hint="default"/>
        <w:lang w:val="pt-PT" w:eastAsia="en-US" w:bidi="ar-SA"/>
      </w:rPr>
    </w:lvl>
    <w:lvl w:ilvl="6" w:tplc="9C62FAE4">
      <w:numFmt w:val="bullet"/>
      <w:lvlText w:val="•"/>
      <w:lvlJc w:val="left"/>
      <w:pPr>
        <w:ind w:left="5992" w:hanging="528"/>
      </w:pPr>
      <w:rPr>
        <w:rFonts w:hint="default"/>
        <w:lang w:val="pt-PT" w:eastAsia="en-US" w:bidi="ar-SA"/>
      </w:rPr>
    </w:lvl>
    <w:lvl w:ilvl="7" w:tplc="9294C6DE">
      <w:numFmt w:val="bullet"/>
      <w:lvlText w:val="•"/>
      <w:lvlJc w:val="left"/>
      <w:pPr>
        <w:ind w:left="6854" w:hanging="528"/>
      </w:pPr>
      <w:rPr>
        <w:rFonts w:hint="default"/>
        <w:lang w:val="pt-PT" w:eastAsia="en-US" w:bidi="ar-SA"/>
      </w:rPr>
    </w:lvl>
    <w:lvl w:ilvl="8" w:tplc="D2467FF8">
      <w:numFmt w:val="bullet"/>
      <w:lvlText w:val="•"/>
      <w:lvlJc w:val="left"/>
      <w:pPr>
        <w:ind w:left="7716" w:hanging="528"/>
      </w:pPr>
      <w:rPr>
        <w:rFonts w:hint="default"/>
        <w:lang w:val="pt-PT" w:eastAsia="en-US" w:bidi="ar-SA"/>
      </w:rPr>
    </w:lvl>
  </w:abstractNum>
  <w:abstractNum w:abstractNumId="15" w15:restartNumberingAfterBreak="0">
    <w:nsid w:val="40275F4A"/>
    <w:multiLevelType w:val="hybridMultilevel"/>
    <w:tmpl w:val="DC3ED502"/>
    <w:lvl w:ilvl="0" w:tplc="48F4406E">
      <w:start w:val="1"/>
      <w:numFmt w:val="upperRoman"/>
      <w:lvlText w:val="%1-"/>
      <w:lvlJc w:val="left"/>
      <w:pPr>
        <w:ind w:left="2080" w:hanging="13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AFAFE4C">
      <w:numFmt w:val="bullet"/>
      <w:lvlText w:val="•"/>
      <w:lvlJc w:val="left"/>
      <w:pPr>
        <w:ind w:left="2990" w:hanging="135"/>
      </w:pPr>
      <w:rPr>
        <w:rFonts w:hint="default"/>
        <w:lang w:val="pt-PT" w:eastAsia="en-US" w:bidi="ar-SA"/>
      </w:rPr>
    </w:lvl>
    <w:lvl w:ilvl="2" w:tplc="4A6C9A12">
      <w:numFmt w:val="bullet"/>
      <w:lvlText w:val="•"/>
      <w:lvlJc w:val="left"/>
      <w:pPr>
        <w:ind w:left="3901" w:hanging="135"/>
      </w:pPr>
      <w:rPr>
        <w:rFonts w:hint="default"/>
        <w:lang w:val="pt-PT" w:eastAsia="en-US" w:bidi="ar-SA"/>
      </w:rPr>
    </w:lvl>
    <w:lvl w:ilvl="3" w:tplc="317A7AE8">
      <w:numFmt w:val="bullet"/>
      <w:lvlText w:val="•"/>
      <w:lvlJc w:val="left"/>
      <w:pPr>
        <w:ind w:left="4811" w:hanging="135"/>
      </w:pPr>
      <w:rPr>
        <w:rFonts w:hint="default"/>
        <w:lang w:val="pt-PT" w:eastAsia="en-US" w:bidi="ar-SA"/>
      </w:rPr>
    </w:lvl>
    <w:lvl w:ilvl="4" w:tplc="97B0D63E">
      <w:numFmt w:val="bullet"/>
      <w:lvlText w:val="•"/>
      <w:lvlJc w:val="left"/>
      <w:pPr>
        <w:ind w:left="5722" w:hanging="135"/>
      </w:pPr>
      <w:rPr>
        <w:rFonts w:hint="default"/>
        <w:lang w:val="pt-PT" w:eastAsia="en-US" w:bidi="ar-SA"/>
      </w:rPr>
    </w:lvl>
    <w:lvl w:ilvl="5" w:tplc="926CB704">
      <w:numFmt w:val="bullet"/>
      <w:lvlText w:val="•"/>
      <w:lvlJc w:val="left"/>
      <w:pPr>
        <w:ind w:left="6633" w:hanging="135"/>
      </w:pPr>
      <w:rPr>
        <w:rFonts w:hint="default"/>
        <w:lang w:val="pt-PT" w:eastAsia="en-US" w:bidi="ar-SA"/>
      </w:rPr>
    </w:lvl>
    <w:lvl w:ilvl="6" w:tplc="B21667B0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  <w:lvl w:ilvl="7" w:tplc="27F445C2">
      <w:numFmt w:val="bullet"/>
      <w:lvlText w:val="•"/>
      <w:lvlJc w:val="left"/>
      <w:pPr>
        <w:ind w:left="8454" w:hanging="135"/>
      </w:pPr>
      <w:rPr>
        <w:rFonts w:hint="default"/>
        <w:lang w:val="pt-PT" w:eastAsia="en-US" w:bidi="ar-SA"/>
      </w:rPr>
    </w:lvl>
    <w:lvl w:ilvl="8" w:tplc="796ED0B0">
      <w:numFmt w:val="bullet"/>
      <w:lvlText w:val="•"/>
      <w:lvlJc w:val="left"/>
      <w:pPr>
        <w:ind w:left="9365" w:hanging="135"/>
      </w:pPr>
      <w:rPr>
        <w:rFonts w:hint="default"/>
        <w:lang w:val="pt-PT" w:eastAsia="en-US" w:bidi="ar-SA"/>
      </w:rPr>
    </w:lvl>
  </w:abstractNum>
  <w:abstractNum w:abstractNumId="16" w15:restartNumberingAfterBreak="0">
    <w:nsid w:val="40320A8B"/>
    <w:multiLevelType w:val="hybridMultilevel"/>
    <w:tmpl w:val="4F504600"/>
    <w:lvl w:ilvl="0" w:tplc="C680B6AA">
      <w:numFmt w:val="bullet"/>
      <w:lvlText w:val="-"/>
      <w:lvlJc w:val="left"/>
      <w:pPr>
        <w:ind w:left="812" w:hanging="1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EB29242">
      <w:numFmt w:val="bullet"/>
      <w:lvlText w:val="●"/>
      <w:lvlJc w:val="left"/>
      <w:pPr>
        <w:ind w:left="1533" w:hanging="3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64348664">
      <w:numFmt w:val="bullet"/>
      <w:lvlText w:val="•"/>
      <w:lvlJc w:val="left"/>
      <w:pPr>
        <w:ind w:left="2611" w:hanging="348"/>
      </w:pPr>
      <w:rPr>
        <w:rFonts w:hint="default"/>
        <w:lang w:val="pt-PT" w:eastAsia="en-US" w:bidi="ar-SA"/>
      </w:rPr>
    </w:lvl>
    <w:lvl w:ilvl="3" w:tplc="2602A39E">
      <w:numFmt w:val="bullet"/>
      <w:lvlText w:val="•"/>
      <w:lvlJc w:val="left"/>
      <w:pPr>
        <w:ind w:left="3683" w:hanging="348"/>
      </w:pPr>
      <w:rPr>
        <w:rFonts w:hint="default"/>
        <w:lang w:val="pt-PT" w:eastAsia="en-US" w:bidi="ar-SA"/>
      </w:rPr>
    </w:lvl>
    <w:lvl w:ilvl="4" w:tplc="73945032">
      <w:numFmt w:val="bullet"/>
      <w:lvlText w:val="•"/>
      <w:lvlJc w:val="left"/>
      <w:pPr>
        <w:ind w:left="4755" w:hanging="348"/>
      </w:pPr>
      <w:rPr>
        <w:rFonts w:hint="default"/>
        <w:lang w:val="pt-PT" w:eastAsia="en-US" w:bidi="ar-SA"/>
      </w:rPr>
    </w:lvl>
    <w:lvl w:ilvl="5" w:tplc="0570E9F4">
      <w:numFmt w:val="bullet"/>
      <w:lvlText w:val="•"/>
      <w:lvlJc w:val="left"/>
      <w:pPr>
        <w:ind w:left="5827" w:hanging="348"/>
      </w:pPr>
      <w:rPr>
        <w:rFonts w:hint="default"/>
        <w:lang w:val="pt-PT" w:eastAsia="en-US" w:bidi="ar-SA"/>
      </w:rPr>
    </w:lvl>
    <w:lvl w:ilvl="6" w:tplc="D6DA19A8">
      <w:numFmt w:val="bullet"/>
      <w:lvlText w:val="•"/>
      <w:lvlJc w:val="left"/>
      <w:pPr>
        <w:ind w:left="6899" w:hanging="348"/>
      </w:pPr>
      <w:rPr>
        <w:rFonts w:hint="default"/>
        <w:lang w:val="pt-PT" w:eastAsia="en-US" w:bidi="ar-SA"/>
      </w:rPr>
    </w:lvl>
    <w:lvl w:ilvl="7" w:tplc="BF721F4E">
      <w:numFmt w:val="bullet"/>
      <w:lvlText w:val="•"/>
      <w:lvlJc w:val="left"/>
      <w:pPr>
        <w:ind w:left="7970" w:hanging="348"/>
      </w:pPr>
      <w:rPr>
        <w:rFonts w:hint="default"/>
        <w:lang w:val="pt-PT" w:eastAsia="en-US" w:bidi="ar-SA"/>
      </w:rPr>
    </w:lvl>
    <w:lvl w:ilvl="8" w:tplc="5E64C028">
      <w:numFmt w:val="bullet"/>
      <w:lvlText w:val="•"/>
      <w:lvlJc w:val="left"/>
      <w:pPr>
        <w:ind w:left="9042" w:hanging="348"/>
      </w:pPr>
      <w:rPr>
        <w:rFonts w:hint="default"/>
        <w:lang w:val="pt-PT" w:eastAsia="en-US" w:bidi="ar-SA"/>
      </w:rPr>
    </w:lvl>
  </w:abstractNum>
  <w:abstractNum w:abstractNumId="17" w15:restartNumberingAfterBreak="0">
    <w:nsid w:val="41E4155B"/>
    <w:multiLevelType w:val="multilevel"/>
    <w:tmpl w:val="13CCDF3E"/>
    <w:lvl w:ilvl="0">
      <w:start w:val="6"/>
      <w:numFmt w:val="decimal"/>
      <w:lvlText w:val="%1"/>
      <w:lvlJc w:val="left"/>
      <w:pPr>
        <w:ind w:left="117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1533" w:hanging="3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7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7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2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30A0E07"/>
    <w:multiLevelType w:val="hybridMultilevel"/>
    <w:tmpl w:val="9CBEAA98"/>
    <w:lvl w:ilvl="0" w:tplc="2312B63C">
      <w:start w:val="1"/>
      <w:numFmt w:val="upperRoman"/>
      <w:lvlText w:val="%1"/>
      <w:lvlJc w:val="left"/>
      <w:pPr>
        <w:ind w:left="812" w:hanging="14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C6A0670">
      <w:numFmt w:val="bullet"/>
      <w:lvlText w:val="•"/>
      <w:lvlJc w:val="left"/>
      <w:pPr>
        <w:ind w:left="1856" w:hanging="147"/>
      </w:pPr>
      <w:rPr>
        <w:rFonts w:hint="default"/>
        <w:lang w:val="pt-PT" w:eastAsia="en-US" w:bidi="ar-SA"/>
      </w:rPr>
    </w:lvl>
    <w:lvl w:ilvl="2" w:tplc="638AF982">
      <w:numFmt w:val="bullet"/>
      <w:lvlText w:val="•"/>
      <w:lvlJc w:val="left"/>
      <w:pPr>
        <w:ind w:left="2893" w:hanging="147"/>
      </w:pPr>
      <w:rPr>
        <w:rFonts w:hint="default"/>
        <w:lang w:val="pt-PT" w:eastAsia="en-US" w:bidi="ar-SA"/>
      </w:rPr>
    </w:lvl>
    <w:lvl w:ilvl="3" w:tplc="7578E7AA">
      <w:numFmt w:val="bullet"/>
      <w:lvlText w:val="•"/>
      <w:lvlJc w:val="left"/>
      <w:pPr>
        <w:ind w:left="3929" w:hanging="147"/>
      </w:pPr>
      <w:rPr>
        <w:rFonts w:hint="default"/>
        <w:lang w:val="pt-PT" w:eastAsia="en-US" w:bidi="ar-SA"/>
      </w:rPr>
    </w:lvl>
    <w:lvl w:ilvl="4" w:tplc="0194FE88">
      <w:numFmt w:val="bullet"/>
      <w:lvlText w:val="•"/>
      <w:lvlJc w:val="left"/>
      <w:pPr>
        <w:ind w:left="4966" w:hanging="147"/>
      </w:pPr>
      <w:rPr>
        <w:rFonts w:hint="default"/>
        <w:lang w:val="pt-PT" w:eastAsia="en-US" w:bidi="ar-SA"/>
      </w:rPr>
    </w:lvl>
    <w:lvl w:ilvl="5" w:tplc="3AA8AD9E">
      <w:numFmt w:val="bullet"/>
      <w:lvlText w:val="•"/>
      <w:lvlJc w:val="left"/>
      <w:pPr>
        <w:ind w:left="6003" w:hanging="147"/>
      </w:pPr>
      <w:rPr>
        <w:rFonts w:hint="default"/>
        <w:lang w:val="pt-PT" w:eastAsia="en-US" w:bidi="ar-SA"/>
      </w:rPr>
    </w:lvl>
    <w:lvl w:ilvl="6" w:tplc="2D466334">
      <w:numFmt w:val="bullet"/>
      <w:lvlText w:val="•"/>
      <w:lvlJc w:val="left"/>
      <w:pPr>
        <w:ind w:left="7039" w:hanging="147"/>
      </w:pPr>
      <w:rPr>
        <w:rFonts w:hint="default"/>
        <w:lang w:val="pt-PT" w:eastAsia="en-US" w:bidi="ar-SA"/>
      </w:rPr>
    </w:lvl>
    <w:lvl w:ilvl="7" w:tplc="21DC3C96">
      <w:numFmt w:val="bullet"/>
      <w:lvlText w:val="•"/>
      <w:lvlJc w:val="left"/>
      <w:pPr>
        <w:ind w:left="8076" w:hanging="147"/>
      </w:pPr>
      <w:rPr>
        <w:rFonts w:hint="default"/>
        <w:lang w:val="pt-PT" w:eastAsia="en-US" w:bidi="ar-SA"/>
      </w:rPr>
    </w:lvl>
    <w:lvl w:ilvl="8" w:tplc="C810AD98">
      <w:numFmt w:val="bullet"/>
      <w:lvlText w:val="•"/>
      <w:lvlJc w:val="left"/>
      <w:pPr>
        <w:ind w:left="9113" w:hanging="147"/>
      </w:pPr>
      <w:rPr>
        <w:rFonts w:hint="default"/>
        <w:lang w:val="pt-PT" w:eastAsia="en-US" w:bidi="ar-SA"/>
      </w:rPr>
    </w:lvl>
  </w:abstractNum>
  <w:abstractNum w:abstractNumId="19" w15:restartNumberingAfterBreak="0">
    <w:nsid w:val="44EA10DD"/>
    <w:multiLevelType w:val="hybridMultilevel"/>
    <w:tmpl w:val="4E383864"/>
    <w:lvl w:ilvl="0" w:tplc="A3FA4B46">
      <w:start w:val="1"/>
      <w:numFmt w:val="upperRoman"/>
      <w:lvlText w:val="%1"/>
      <w:lvlJc w:val="left"/>
      <w:pPr>
        <w:ind w:left="812" w:hanging="32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8348748">
      <w:numFmt w:val="bullet"/>
      <w:lvlText w:val="•"/>
      <w:lvlJc w:val="left"/>
      <w:pPr>
        <w:ind w:left="1856" w:hanging="329"/>
      </w:pPr>
      <w:rPr>
        <w:rFonts w:hint="default"/>
        <w:lang w:val="pt-PT" w:eastAsia="en-US" w:bidi="ar-SA"/>
      </w:rPr>
    </w:lvl>
    <w:lvl w:ilvl="2" w:tplc="7FE28162">
      <w:numFmt w:val="bullet"/>
      <w:lvlText w:val="•"/>
      <w:lvlJc w:val="left"/>
      <w:pPr>
        <w:ind w:left="2893" w:hanging="329"/>
      </w:pPr>
      <w:rPr>
        <w:rFonts w:hint="default"/>
        <w:lang w:val="pt-PT" w:eastAsia="en-US" w:bidi="ar-SA"/>
      </w:rPr>
    </w:lvl>
    <w:lvl w:ilvl="3" w:tplc="2EF28494">
      <w:numFmt w:val="bullet"/>
      <w:lvlText w:val="•"/>
      <w:lvlJc w:val="left"/>
      <w:pPr>
        <w:ind w:left="3929" w:hanging="329"/>
      </w:pPr>
      <w:rPr>
        <w:rFonts w:hint="default"/>
        <w:lang w:val="pt-PT" w:eastAsia="en-US" w:bidi="ar-SA"/>
      </w:rPr>
    </w:lvl>
    <w:lvl w:ilvl="4" w:tplc="9E7A25B8">
      <w:numFmt w:val="bullet"/>
      <w:lvlText w:val="•"/>
      <w:lvlJc w:val="left"/>
      <w:pPr>
        <w:ind w:left="4966" w:hanging="329"/>
      </w:pPr>
      <w:rPr>
        <w:rFonts w:hint="default"/>
        <w:lang w:val="pt-PT" w:eastAsia="en-US" w:bidi="ar-SA"/>
      </w:rPr>
    </w:lvl>
    <w:lvl w:ilvl="5" w:tplc="4B127CB2">
      <w:numFmt w:val="bullet"/>
      <w:lvlText w:val="•"/>
      <w:lvlJc w:val="left"/>
      <w:pPr>
        <w:ind w:left="6003" w:hanging="329"/>
      </w:pPr>
      <w:rPr>
        <w:rFonts w:hint="default"/>
        <w:lang w:val="pt-PT" w:eastAsia="en-US" w:bidi="ar-SA"/>
      </w:rPr>
    </w:lvl>
    <w:lvl w:ilvl="6" w:tplc="23E8FE94">
      <w:numFmt w:val="bullet"/>
      <w:lvlText w:val="•"/>
      <w:lvlJc w:val="left"/>
      <w:pPr>
        <w:ind w:left="7039" w:hanging="329"/>
      </w:pPr>
      <w:rPr>
        <w:rFonts w:hint="default"/>
        <w:lang w:val="pt-PT" w:eastAsia="en-US" w:bidi="ar-SA"/>
      </w:rPr>
    </w:lvl>
    <w:lvl w:ilvl="7" w:tplc="3282ECEA">
      <w:numFmt w:val="bullet"/>
      <w:lvlText w:val="•"/>
      <w:lvlJc w:val="left"/>
      <w:pPr>
        <w:ind w:left="8076" w:hanging="329"/>
      </w:pPr>
      <w:rPr>
        <w:rFonts w:hint="default"/>
        <w:lang w:val="pt-PT" w:eastAsia="en-US" w:bidi="ar-SA"/>
      </w:rPr>
    </w:lvl>
    <w:lvl w:ilvl="8" w:tplc="7120557E">
      <w:numFmt w:val="bullet"/>
      <w:lvlText w:val="•"/>
      <w:lvlJc w:val="left"/>
      <w:pPr>
        <w:ind w:left="9113" w:hanging="329"/>
      </w:pPr>
      <w:rPr>
        <w:rFonts w:hint="default"/>
        <w:lang w:val="pt-PT" w:eastAsia="en-US" w:bidi="ar-SA"/>
      </w:rPr>
    </w:lvl>
  </w:abstractNum>
  <w:abstractNum w:abstractNumId="20" w15:restartNumberingAfterBreak="0">
    <w:nsid w:val="496E3B26"/>
    <w:multiLevelType w:val="hybridMultilevel"/>
    <w:tmpl w:val="D3A02E6A"/>
    <w:lvl w:ilvl="0" w:tplc="F07C4754">
      <w:start w:val="1"/>
      <w:numFmt w:val="upperRoman"/>
      <w:lvlText w:val="%1"/>
      <w:lvlJc w:val="left"/>
      <w:pPr>
        <w:ind w:left="812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9784FAE">
      <w:numFmt w:val="bullet"/>
      <w:lvlText w:val="•"/>
      <w:lvlJc w:val="left"/>
      <w:pPr>
        <w:ind w:left="1856" w:hanging="116"/>
      </w:pPr>
      <w:rPr>
        <w:rFonts w:hint="default"/>
        <w:lang w:val="pt-PT" w:eastAsia="en-US" w:bidi="ar-SA"/>
      </w:rPr>
    </w:lvl>
    <w:lvl w:ilvl="2" w:tplc="4D5C2BB0">
      <w:numFmt w:val="bullet"/>
      <w:lvlText w:val="•"/>
      <w:lvlJc w:val="left"/>
      <w:pPr>
        <w:ind w:left="2893" w:hanging="116"/>
      </w:pPr>
      <w:rPr>
        <w:rFonts w:hint="default"/>
        <w:lang w:val="pt-PT" w:eastAsia="en-US" w:bidi="ar-SA"/>
      </w:rPr>
    </w:lvl>
    <w:lvl w:ilvl="3" w:tplc="80B64856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4" w:tplc="73F84BC2">
      <w:numFmt w:val="bullet"/>
      <w:lvlText w:val="•"/>
      <w:lvlJc w:val="left"/>
      <w:pPr>
        <w:ind w:left="4966" w:hanging="116"/>
      </w:pPr>
      <w:rPr>
        <w:rFonts w:hint="default"/>
        <w:lang w:val="pt-PT" w:eastAsia="en-US" w:bidi="ar-SA"/>
      </w:rPr>
    </w:lvl>
    <w:lvl w:ilvl="5" w:tplc="C810C0E2">
      <w:numFmt w:val="bullet"/>
      <w:lvlText w:val="•"/>
      <w:lvlJc w:val="left"/>
      <w:pPr>
        <w:ind w:left="6003" w:hanging="116"/>
      </w:pPr>
      <w:rPr>
        <w:rFonts w:hint="default"/>
        <w:lang w:val="pt-PT" w:eastAsia="en-US" w:bidi="ar-SA"/>
      </w:rPr>
    </w:lvl>
    <w:lvl w:ilvl="6" w:tplc="5590D61E">
      <w:numFmt w:val="bullet"/>
      <w:lvlText w:val="•"/>
      <w:lvlJc w:val="left"/>
      <w:pPr>
        <w:ind w:left="7039" w:hanging="116"/>
      </w:pPr>
      <w:rPr>
        <w:rFonts w:hint="default"/>
        <w:lang w:val="pt-PT" w:eastAsia="en-US" w:bidi="ar-SA"/>
      </w:rPr>
    </w:lvl>
    <w:lvl w:ilvl="7" w:tplc="EF68F702">
      <w:numFmt w:val="bullet"/>
      <w:lvlText w:val="•"/>
      <w:lvlJc w:val="left"/>
      <w:pPr>
        <w:ind w:left="8076" w:hanging="116"/>
      </w:pPr>
      <w:rPr>
        <w:rFonts w:hint="default"/>
        <w:lang w:val="pt-PT" w:eastAsia="en-US" w:bidi="ar-SA"/>
      </w:rPr>
    </w:lvl>
    <w:lvl w:ilvl="8" w:tplc="BAF8312A">
      <w:numFmt w:val="bullet"/>
      <w:lvlText w:val="•"/>
      <w:lvlJc w:val="left"/>
      <w:pPr>
        <w:ind w:left="9113" w:hanging="116"/>
      </w:pPr>
      <w:rPr>
        <w:rFonts w:hint="default"/>
        <w:lang w:val="pt-PT" w:eastAsia="en-US" w:bidi="ar-SA"/>
      </w:rPr>
    </w:lvl>
  </w:abstractNum>
  <w:abstractNum w:abstractNumId="21" w15:restartNumberingAfterBreak="0">
    <w:nsid w:val="4BC2072F"/>
    <w:multiLevelType w:val="hybridMultilevel"/>
    <w:tmpl w:val="677EE6D0"/>
    <w:lvl w:ilvl="0" w:tplc="7D56E1C0">
      <w:start w:val="1"/>
      <w:numFmt w:val="upperRoman"/>
      <w:lvlText w:val="%1"/>
      <w:lvlJc w:val="left"/>
      <w:pPr>
        <w:ind w:left="1946" w:hanging="13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6DCEC80">
      <w:numFmt w:val="bullet"/>
      <w:lvlText w:val="•"/>
      <w:lvlJc w:val="left"/>
      <w:pPr>
        <w:ind w:left="2864" w:hanging="135"/>
      </w:pPr>
      <w:rPr>
        <w:rFonts w:hint="default"/>
        <w:lang w:val="pt-PT" w:eastAsia="en-US" w:bidi="ar-SA"/>
      </w:rPr>
    </w:lvl>
    <w:lvl w:ilvl="2" w:tplc="8E40BE28">
      <w:numFmt w:val="bullet"/>
      <w:lvlText w:val="•"/>
      <w:lvlJc w:val="left"/>
      <w:pPr>
        <w:ind w:left="3789" w:hanging="135"/>
      </w:pPr>
      <w:rPr>
        <w:rFonts w:hint="default"/>
        <w:lang w:val="pt-PT" w:eastAsia="en-US" w:bidi="ar-SA"/>
      </w:rPr>
    </w:lvl>
    <w:lvl w:ilvl="3" w:tplc="7BF2946A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4" w:tplc="2966A77E">
      <w:numFmt w:val="bullet"/>
      <w:lvlText w:val="•"/>
      <w:lvlJc w:val="left"/>
      <w:pPr>
        <w:ind w:left="5638" w:hanging="135"/>
      </w:pPr>
      <w:rPr>
        <w:rFonts w:hint="default"/>
        <w:lang w:val="pt-PT" w:eastAsia="en-US" w:bidi="ar-SA"/>
      </w:rPr>
    </w:lvl>
    <w:lvl w:ilvl="5" w:tplc="1C425924">
      <w:numFmt w:val="bullet"/>
      <w:lvlText w:val="•"/>
      <w:lvlJc w:val="left"/>
      <w:pPr>
        <w:ind w:left="6563" w:hanging="135"/>
      </w:pPr>
      <w:rPr>
        <w:rFonts w:hint="default"/>
        <w:lang w:val="pt-PT" w:eastAsia="en-US" w:bidi="ar-SA"/>
      </w:rPr>
    </w:lvl>
    <w:lvl w:ilvl="6" w:tplc="259E8CAA">
      <w:numFmt w:val="bullet"/>
      <w:lvlText w:val="•"/>
      <w:lvlJc w:val="left"/>
      <w:pPr>
        <w:ind w:left="7487" w:hanging="135"/>
      </w:pPr>
      <w:rPr>
        <w:rFonts w:hint="default"/>
        <w:lang w:val="pt-PT" w:eastAsia="en-US" w:bidi="ar-SA"/>
      </w:rPr>
    </w:lvl>
    <w:lvl w:ilvl="7" w:tplc="D228E648">
      <w:numFmt w:val="bullet"/>
      <w:lvlText w:val="•"/>
      <w:lvlJc w:val="left"/>
      <w:pPr>
        <w:ind w:left="8412" w:hanging="135"/>
      </w:pPr>
      <w:rPr>
        <w:rFonts w:hint="default"/>
        <w:lang w:val="pt-PT" w:eastAsia="en-US" w:bidi="ar-SA"/>
      </w:rPr>
    </w:lvl>
    <w:lvl w:ilvl="8" w:tplc="D3529C36">
      <w:numFmt w:val="bullet"/>
      <w:lvlText w:val="•"/>
      <w:lvlJc w:val="left"/>
      <w:pPr>
        <w:ind w:left="9337" w:hanging="135"/>
      </w:pPr>
      <w:rPr>
        <w:rFonts w:hint="default"/>
        <w:lang w:val="pt-PT" w:eastAsia="en-US" w:bidi="ar-SA"/>
      </w:rPr>
    </w:lvl>
  </w:abstractNum>
  <w:abstractNum w:abstractNumId="22" w15:restartNumberingAfterBreak="0">
    <w:nsid w:val="4CBA52CC"/>
    <w:multiLevelType w:val="hybridMultilevel"/>
    <w:tmpl w:val="5748FE82"/>
    <w:lvl w:ilvl="0" w:tplc="57D63ADC">
      <w:start w:val="1"/>
      <w:numFmt w:val="upperRoman"/>
      <w:lvlText w:val="%1"/>
      <w:lvlJc w:val="left"/>
      <w:pPr>
        <w:ind w:left="812" w:hanging="12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C74D930">
      <w:numFmt w:val="bullet"/>
      <w:lvlText w:val="•"/>
      <w:lvlJc w:val="left"/>
      <w:pPr>
        <w:ind w:left="1856" w:hanging="123"/>
      </w:pPr>
      <w:rPr>
        <w:rFonts w:hint="default"/>
        <w:lang w:val="pt-PT" w:eastAsia="en-US" w:bidi="ar-SA"/>
      </w:rPr>
    </w:lvl>
    <w:lvl w:ilvl="2" w:tplc="872E7B3A">
      <w:numFmt w:val="bullet"/>
      <w:lvlText w:val="•"/>
      <w:lvlJc w:val="left"/>
      <w:pPr>
        <w:ind w:left="2893" w:hanging="123"/>
      </w:pPr>
      <w:rPr>
        <w:rFonts w:hint="default"/>
        <w:lang w:val="pt-PT" w:eastAsia="en-US" w:bidi="ar-SA"/>
      </w:rPr>
    </w:lvl>
    <w:lvl w:ilvl="3" w:tplc="021EB254">
      <w:numFmt w:val="bullet"/>
      <w:lvlText w:val="•"/>
      <w:lvlJc w:val="left"/>
      <w:pPr>
        <w:ind w:left="3929" w:hanging="123"/>
      </w:pPr>
      <w:rPr>
        <w:rFonts w:hint="default"/>
        <w:lang w:val="pt-PT" w:eastAsia="en-US" w:bidi="ar-SA"/>
      </w:rPr>
    </w:lvl>
    <w:lvl w:ilvl="4" w:tplc="F4E0FCD6">
      <w:numFmt w:val="bullet"/>
      <w:lvlText w:val="•"/>
      <w:lvlJc w:val="left"/>
      <w:pPr>
        <w:ind w:left="4966" w:hanging="123"/>
      </w:pPr>
      <w:rPr>
        <w:rFonts w:hint="default"/>
        <w:lang w:val="pt-PT" w:eastAsia="en-US" w:bidi="ar-SA"/>
      </w:rPr>
    </w:lvl>
    <w:lvl w:ilvl="5" w:tplc="699E4204">
      <w:numFmt w:val="bullet"/>
      <w:lvlText w:val="•"/>
      <w:lvlJc w:val="left"/>
      <w:pPr>
        <w:ind w:left="6003" w:hanging="123"/>
      </w:pPr>
      <w:rPr>
        <w:rFonts w:hint="default"/>
        <w:lang w:val="pt-PT" w:eastAsia="en-US" w:bidi="ar-SA"/>
      </w:rPr>
    </w:lvl>
    <w:lvl w:ilvl="6" w:tplc="04186A98">
      <w:numFmt w:val="bullet"/>
      <w:lvlText w:val="•"/>
      <w:lvlJc w:val="left"/>
      <w:pPr>
        <w:ind w:left="7039" w:hanging="123"/>
      </w:pPr>
      <w:rPr>
        <w:rFonts w:hint="default"/>
        <w:lang w:val="pt-PT" w:eastAsia="en-US" w:bidi="ar-SA"/>
      </w:rPr>
    </w:lvl>
    <w:lvl w:ilvl="7" w:tplc="A29E329E">
      <w:numFmt w:val="bullet"/>
      <w:lvlText w:val="•"/>
      <w:lvlJc w:val="left"/>
      <w:pPr>
        <w:ind w:left="8076" w:hanging="123"/>
      </w:pPr>
      <w:rPr>
        <w:rFonts w:hint="default"/>
        <w:lang w:val="pt-PT" w:eastAsia="en-US" w:bidi="ar-SA"/>
      </w:rPr>
    </w:lvl>
    <w:lvl w:ilvl="8" w:tplc="2BE67F26">
      <w:numFmt w:val="bullet"/>
      <w:lvlText w:val="•"/>
      <w:lvlJc w:val="left"/>
      <w:pPr>
        <w:ind w:left="9113" w:hanging="123"/>
      </w:pPr>
      <w:rPr>
        <w:rFonts w:hint="default"/>
        <w:lang w:val="pt-PT" w:eastAsia="en-US" w:bidi="ar-SA"/>
      </w:rPr>
    </w:lvl>
  </w:abstractNum>
  <w:abstractNum w:abstractNumId="23" w15:restartNumberingAfterBreak="0">
    <w:nsid w:val="4D7D6F0F"/>
    <w:multiLevelType w:val="hybridMultilevel"/>
    <w:tmpl w:val="EA126C8A"/>
    <w:lvl w:ilvl="0" w:tplc="4990A0AC">
      <w:start w:val="1"/>
      <w:numFmt w:val="upperRoman"/>
      <w:lvlText w:val="%1"/>
      <w:lvlJc w:val="left"/>
      <w:pPr>
        <w:ind w:left="812" w:hanging="16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CAD06">
      <w:numFmt w:val="bullet"/>
      <w:lvlText w:val="•"/>
      <w:lvlJc w:val="left"/>
      <w:pPr>
        <w:ind w:left="1856" w:hanging="168"/>
      </w:pPr>
      <w:rPr>
        <w:rFonts w:hint="default"/>
        <w:lang w:val="pt-PT" w:eastAsia="en-US" w:bidi="ar-SA"/>
      </w:rPr>
    </w:lvl>
    <w:lvl w:ilvl="2" w:tplc="2B744DC8">
      <w:numFmt w:val="bullet"/>
      <w:lvlText w:val="•"/>
      <w:lvlJc w:val="left"/>
      <w:pPr>
        <w:ind w:left="2893" w:hanging="168"/>
      </w:pPr>
      <w:rPr>
        <w:rFonts w:hint="default"/>
        <w:lang w:val="pt-PT" w:eastAsia="en-US" w:bidi="ar-SA"/>
      </w:rPr>
    </w:lvl>
    <w:lvl w:ilvl="3" w:tplc="5246E018">
      <w:numFmt w:val="bullet"/>
      <w:lvlText w:val="•"/>
      <w:lvlJc w:val="left"/>
      <w:pPr>
        <w:ind w:left="3929" w:hanging="168"/>
      </w:pPr>
      <w:rPr>
        <w:rFonts w:hint="default"/>
        <w:lang w:val="pt-PT" w:eastAsia="en-US" w:bidi="ar-SA"/>
      </w:rPr>
    </w:lvl>
    <w:lvl w:ilvl="4" w:tplc="B74C756E">
      <w:numFmt w:val="bullet"/>
      <w:lvlText w:val="•"/>
      <w:lvlJc w:val="left"/>
      <w:pPr>
        <w:ind w:left="4966" w:hanging="168"/>
      </w:pPr>
      <w:rPr>
        <w:rFonts w:hint="default"/>
        <w:lang w:val="pt-PT" w:eastAsia="en-US" w:bidi="ar-SA"/>
      </w:rPr>
    </w:lvl>
    <w:lvl w:ilvl="5" w:tplc="81B6813A">
      <w:numFmt w:val="bullet"/>
      <w:lvlText w:val="•"/>
      <w:lvlJc w:val="left"/>
      <w:pPr>
        <w:ind w:left="6003" w:hanging="168"/>
      </w:pPr>
      <w:rPr>
        <w:rFonts w:hint="default"/>
        <w:lang w:val="pt-PT" w:eastAsia="en-US" w:bidi="ar-SA"/>
      </w:rPr>
    </w:lvl>
    <w:lvl w:ilvl="6" w:tplc="23864680">
      <w:numFmt w:val="bullet"/>
      <w:lvlText w:val="•"/>
      <w:lvlJc w:val="left"/>
      <w:pPr>
        <w:ind w:left="7039" w:hanging="168"/>
      </w:pPr>
      <w:rPr>
        <w:rFonts w:hint="default"/>
        <w:lang w:val="pt-PT" w:eastAsia="en-US" w:bidi="ar-SA"/>
      </w:rPr>
    </w:lvl>
    <w:lvl w:ilvl="7" w:tplc="2C4A81CA">
      <w:numFmt w:val="bullet"/>
      <w:lvlText w:val="•"/>
      <w:lvlJc w:val="left"/>
      <w:pPr>
        <w:ind w:left="8076" w:hanging="168"/>
      </w:pPr>
      <w:rPr>
        <w:rFonts w:hint="default"/>
        <w:lang w:val="pt-PT" w:eastAsia="en-US" w:bidi="ar-SA"/>
      </w:rPr>
    </w:lvl>
    <w:lvl w:ilvl="8" w:tplc="816EC70C">
      <w:numFmt w:val="bullet"/>
      <w:lvlText w:val="•"/>
      <w:lvlJc w:val="left"/>
      <w:pPr>
        <w:ind w:left="9113" w:hanging="168"/>
      </w:pPr>
      <w:rPr>
        <w:rFonts w:hint="default"/>
        <w:lang w:val="pt-PT" w:eastAsia="en-US" w:bidi="ar-SA"/>
      </w:rPr>
    </w:lvl>
  </w:abstractNum>
  <w:abstractNum w:abstractNumId="24" w15:restartNumberingAfterBreak="0">
    <w:nsid w:val="54197A27"/>
    <w:multiLevelType w:val="hybridMultilevel"/>
    <w:tmpl w:val="083AD65C"/>
    <w:lvl w:ilvl="0" w:tplc="19A634FA">
      <w:start w:val="1"/>
      <w:numFmt w:val="upperRoman"/>
      <w:lvlText w:val="%1"/>
      <w:lvlJc w:val="left"/>
      <w:pPr>
        <w:ind w:left="110" w:hanging="1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E6B710">
      <w:numFmt w:val="bullet"/>
      <w:lvlText w:val="•"/>
      <w:lvlJc w:val="left"/>
      <w:pPr>
        <w:ind w:left="760" w:hanging="118"/>
      </w:pPr>
      <w:rPr>
        <w:rFonts w:hint="default"/>
        <w:lang w:val="pt-PT" w:eastAsia="en-US" w:bidi="ar-SA"/>
      </w:rPr>
    </w:lvl>
    <w:lvl w:ilvl="2" w:tplc="8B106528">
      <w:numFmt w:val="bullet"/>
      <w:lvlText w:val="•"/>
      <w:lvlJc w:val="left"/>
      <w:pPr>
        <w:ind w:left="1400" w:hanging="118"/>
      </w:pPr>
      <w:rPr>
        <w:rFonts w:hint="default"/>
        <w:lang w:val="pt-PT" w:eastAsia="en-US" w:bidi="ar-SA"/>
      </w:rPr>
    </w:lvl>
    <w:lvl w:ilvl="3" w:tplc="2E280552">
      <w:numFmt w:val="bullet"/>
      <w:lvlText w:val="•"/>
      <w:lvlJc w:val="left"/>
      <w:pPr>
        <w:ind w:left="2041" w:hanging="118"/>
      </w:pPr>
      <w:rPr>
        <w:rFonts w:hint="default"/>
        <w:lang w:val="pt-PT" w:eastAsia="en-US" w:bidi="ar-SA"/>
      </w:rPr>
    </w:lvl>
    <w:lvl w:ilvl="4" w:tplc="885A49FE">
      <w:numFmt w:val="bullet"/>
      <w:lvlText w:val="•"/>
      <w:lvlJc w:val="left"/>
      <w:pPr>
        <w:ind w:left="2681" w:hanging="118"/>
      </w:pPr>
      <w:rPr>
        <w:rFonts w:hint="default"/>
        <w:lang w:val="pt-PT" w:eastAsia="en-US" w:bidi="ar-SA"/>
      </w:rPr>
    </w:lvl>
    <w:lvl w:ilvl="5" w:tplc="F8466180">
      <w:numFmt w:val="bullet"/>
      <w:lvlText w:val="•"/>
      <w:lvlJc w:val="left"/>
      <w:pPr>
        <w:ind w:left="3322" w:hanging="118"/>
      </w:pPr>
      <w:rPr>
        <w:rFonts w:hint="default"/>
        <w:lang w:val="pt-PT" w:eastAsia="en-US" w:bidi="ar-SA"/>
      </w:rPr>
    </w:lvl>
    <w:lvl w:ilvl="6" w:tplc="FD3447AA">
      <w:numFmt w:val="bullet"/>
      <w:lvlText w:val="•"/>
      <w:lvlJc w:val="left"/>
      <w:pPr>
        <w:ind w:left="3962" w:hanging="118"/>
      </w:pPr>
      <w:rPr>
        <w:rFonts w:hint="default"/>
        <w:lang w:val="pt-PT" w:eastAsia="en-US" w:bidi="ar-SA"/>
      </w:rPr>
    </w:lvl>
    <w:lvl w:ilvl="7" w:tplc="D7B85462">
      <w:numFmt w:val="bullet"/>
      <w:lvlText w:val="•"/>
      <w:lvlJc w:val="left"/>
      <w:pPr>
        <w:ind w:left="4602" w:hanging="118"/>
      </w:pPr>
      <w:rPr>
        <w:rFonts w:hint="default"/>
        <w:lang w:val="pt-PT" w:eastAsia="en-US" w:bidi="ar-SA"/>
      </w:rPr>
    </w:lvl>
    <w:lvl w:ilvl="8" w:tplc="88A00CB2">
      <w:numFmt w:val="bullet"/>
      <w:lvlText w:val="•"/>
      <w:lvlJc w:val="left"/>
      <w:pPr>
        <w:ind w:left="5243" w:hanging="118"/>
      </w:pPr>
      <w:rPr>
        <w:rFonts w:hint="default"/>
        <w:lang w:val="pt-PT" w:eastAsia="en-US" w:bidi="ar-SA"/>
      </w:rPr>
    </w:lvl>
  </w:abstractNum>
  <w:abstractNum w:abstractNumId="25" w15:restartNumberingAfterBreak="0">
    <w:nsid w:val="554F7EBF"/>
    <w:multiLevelType w:val="hybridMultilevel"/>
    <w:tmpl w:val="86480C5A"/>
    <w:lvl w:ilvl="0" w:tplc="37203B7C">
      <w:start w:val="4"/>
      <w:numFmt w:val="upperRoman"/>
      <w:lvlText w:val="%1"/>
      <w:lvlJc w:val="left"/>
      <w:pPr>
        <w:ind w:left="864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C6C5074">
      <w:numFmt w:val="bullet"/>
      <w:lvlText w:val="•"/>
      <w:lvlJc w:val="left"/>
      <w:pPr>
        <w:ind w:left="1426" w:hanging="252"/>
      </w:pPr>
      <w:rPr>
        <w:rFonts w:hint="default"/>
        <w:lang w:val="pt-PT" w:eastAsia="en-US" w:bidi="ar-SA"/>
      </w:rPr>
    </w:lvl>
    <w:lvl w:ilvl="2" w:tplc="FD02BC7C">
      <w:numFmt w:val="bullet"/>
      <w:lvlText w:val="•"/>
      <w:lvlJc w:val="left"/>
      <w:pPr>
        <w:ind w:left="1992" w:hanging="252"/>
      </w:pPr>
      <w:rPr>
        <w:rFonts w:hint="default"/>
        <w:lang w:val="pt-PT" w:eastAsia="en-US" w:bidi="ar-SA"/>
      </w:rPr>
    </w:lvl>
    <w:lvl w:ilvl="3" w:tplc="5A365A28">
      <w:numFmt w:val="bullet"/>
      <w:lvlText w:val="•"/>
      <w:lvlJc w:val="left"/>
      <w:pPr>
        <w:ind w:left="2559" w:hanging="252"/>
      </w:pPr>
      <w:rPr>
        <w:rFonts w:hint="default"/>
        <w:lang w:val="pt-PT" w:eastAsia="en-US" w:bidi="ar-SA"/>
      </w:rPr>
    </w:lvl>
    <w:lvl w:ilvl="4" w:tplc="04241EB2">
      <w:numFmt w:val="bullet"/>
      <w:lvlText w:val="•"/>
      <w:lvlJc w:val="left"/>
      <w:pPr>
        <w:ind w:left="3125" w:hanging="252"/>
      </w:pPr>
      <w:rPr>
        <w:rFonts w:hint="default"/>
        <w:lang w:val="pt-PT" w:eastAsia="en-US" w:bidi="ar-SA"/>
      </w:rPr>
    </w:lvl>
    <w:lvl w:ilvl="5" w:tplc="FCE22596">
      <w:numFmt w:val="bullet"/>
      <w:lvlText w:val="•"/>
      <w:lvlJc w:val="left"/>
      <w:pPr>
        <w:ind w:left="3692" w:hanging="252"/>
      </w:pPr>
      <w:rPr>
        <w:rFonts w:hint="default"/>
        <w:lang w:val="pt-PT" w:eastAsia="en-US" w:bidi="ar-SA"/>
      </w:rPr>
    </w:lvl>
    <w:lvl w:ilvl="6" w:tplc="61D6BE5E">
      <w:numFmt w:val="bullet"/>
      <w:lvlText w:val="•"/>
      <w:lvlJc w:val="left"/>
      <w:pPr>
        <w:ind w:left="4258" w:hanging="252"/>
      </w:pPr>
      <w:rPr>
        <w:rFonts w:hint="default"/>
        <w:lang w:val="pt-PT" w:eastAsia="en-US" w:bidi="ar-SA"/>
      </w:rPr>
    </w:lvl>
    <w:lvl w:ilvl="7" w:tplc="C2328B8C">
      <w:numFmt w:val="bullet"/>
      <w:lvlText w:val="•"/>
      <w:lvlJc w:val="left"/>
      <w:pPr>
        <w:ind w:left="4824" w:hanging="252"/>
      </w:pPr>
      <w:rPr>
        <w:rFonts w:hint="default"/>
        <w:lang w:val="pt-PT" w:eastAsia="en-US" w:bidi="ar-SA"/>
      </w:rPr>
    </w:lvl>
    <w:lvl w:ilvl="8" w:tplc="214E344C">
      <w:numFmt w:val="bullet"/>
      <w:lvlText w:val="•"/>
      <w:lvlJc w:val="left"/>
      <w:pPr>
        <w:ind w:left="5391" w:hanging="252"/>
      </w:pPr>
      <w:rPr>
        <w:rFonts w:hint="default"/>
        <w:lang w:val="pt-PT" w:eastAsia="en-US" w:bidi="ar-SA"/>
      </w:rPr>
    </w:lvl>
  </w:abstractNum>
  <w:abstractNum w:abstractNumId="26" w15:restartNumberingAfterBreak="0">
    <w:nsid w:val="598A4657"/>
    <w:multiLevelType w:val="hybridMultilevel"/>
    <w:tmpl w:val="71762536"/>
    <w:lvl w:ilvl="0" w:tplc="FCC22DDE">
      <w:start w:val="1"/>
      <w:numFmt w:val="upperRoman"/>
      <w:lvlText w:val="%1"/>
      <w:lvlJc w:val="left"/>
      <w:pPr>
        <w:ind w:left="149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4FE9D2A">
      <w:numFmt w:val="bullet"/>
      <w:lvlText w:val="•"/>
      <w:lvlJc w:val="left"/>
      <w:pPr>
        <w:ind w:left="2468" w:hanging="116"/>
      </w:pPr>
      <w:rPr>
        <w:rFonts w:hint="default"/>
        <w:lang w:val="pt-PT" w:eastAsia="en-US" w:bidi="ar-SA"/>
      </w:rPr>
    </w:lvl>
    <w:lvl w:ilvl="2" w:tplc="F6001E02">
      <w:numFmt w:val="bullet"/>
      <w:lvlText w:val="•"/>
      <w:lvlJc w:val="left"/>
      <w:pPr>
        <w:ind w:left="3437" w:hanging="116"/>
      </w:pPr>
      <w:rPr>
        <w:rFonts w:hint="default"/>
        <w:lang w:val="pt-PT" w:eastAsia="en-US" w:bidi="ar-SA"/>
      </w:rPr>
    </w:lvl>
    <w:lvl w:ilvl="3" w:tplc="8EF6EB7E">
      <w:numFmt w:val="bullet"/>
      <w:lvlText w:val="•"/>
      <w:lvlJc w:val="left"/>
      <w:pPr>
        <w:ind w:left="4405" w:hanging="116"/>
      </w:pPr>
      <w:rPr>
        <w:rFonts w:hint="default"/>
        <w:lang w:val="pt-PT" w:eastAsia="en-US" w:bidi="ar-SA"/>
      </w:rPr>
    </w:lvl>
    <w:lvl w:ilvl="4" w:tplc="C6FEAB36">
      <w:numFmt w:val="bullet"/>
      <w:lvlText w:val="•"/>
      <w:lvlJc w:val="left"/>
      <w:pPr>
        <w:ind w:left="5374" w:hanging="116"/>
      </w:pPr>
      <w:rPr>
        <w:rFonts w:hint="default"/>
        <w:lang w:val="pt-PT" w:eastAsia="en-US" w:bidi="ar-SA"/>
      </w:rPr>
    </w:lvl>
    <w:lvl w:ilvl="5" w:tplc="C1B4B300">
      <w:numFmt w:val="bullet"/>
      <w:lvlText w:val="•"/>
      <w:lvlJc w:val="left"/>
      <w:pPr>
        <w:ind w:left="6343" w:hanging="116"/>
      </w:pPr>
      <w:rPr>
        <w:rFonts w:hint="default"/>
        <w:lang w:val="pt-PT" w:eastAsia="en-US" w:bidi="ar-SA"/>
      </w:rPr>
    </w:lvl>
    <w:lvl w:ilvl="6" w:tplc="A13283DA">
      <w:numFmt w:val="bullet"/>
      <w:lvlText w:val="•"/>
      <w:lvlJc w:val="left"/>
      <w:pPr>
        <w:ind w:left="7311" w:hanging="116"/>
      </w:pPr>
      <w:rPr>
        <w:rFonts w:hint="default"/>
        <w:lang w:val="pt-PT" w:eastAsia="en-US" w:bidi="ar-SA"/>
      </w:rPr>
    </w:lvl>
    <w:lvl w:ilvl="7" w:tplc="E5D80AC4">
      <w:numFmt w:val="bullet"/>
      <w:lvlText w:val="•"/>
      <w:lvlJc w:val="left"/>
      <w:pPr>
        <w:ind w:left="8280" w:hanging="116"/>
      </w:pPr>
      <w:rPr>
        <w:rFonts w:hint="default"/>
        <w:lang w:val="pt-PT" w:eastAsia="en-US" w:bidi="ar-SA"/>
      </w:rPr>
    </w:lvl>
    <w:lvl w:ilvl="8" w:tplc="85EE6790">
      <w:numFmt w:val="bullet"/>
      <w:lvlText w:val="•"/>
      <w:lvlJc w:val="left"/>
      <w:pPr>
        <w:ind w:left="9249" w:hanging="116"/>
      </w:pPr>
      <w:rPr>
        <w:rFonts w:hint="default"/>
        <w:lang w:val="pt-PT" w:eastAsia="en-US" w:bidi="ar-SA"/>
      </w:rPr>
    </w:lvl>
  </w:abstractNum>
  <w:abstractNum w:abstractNumId="27" w15:restartNumberingAfterBreak="0">
    <w:nsid w:val="5E81545C"/>
    <w:multiLevelType w:val="hybridMultilevel"/>
    <w:tmpl w:val="4CBC337C"/>
    <w:lvl w:ilvl="0" w:tplc="8D6E5F5E">
      <w:numFmt w:val="bullet"/>
      <w:lvlText w:val="●"/>
      <w:lvlJc w:val="left"/>
      <w:pPr>
        <w:ind w:left="1240" w:hanging="286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 w:tplc="00A89B72">
      <w:numFmt w:val="bullet"/>
      <w:lvlText w:val="•"/>
      <w:lvlJc w:val="left"/>
      <w:pPr>
        <w:ind w:left="2234" w:hanging="286"/>
      </w:pPr>
      <w:rPr>
        <w:rFonts w:hint="default"/>
        <w:lang w:val="pt-PT" w:eastAsia="en-US" w:bidi="ar-SA"/>
      </w:rPr>
    </w:lvl>
    <w:lvl w:ilvl="2" w:tplc="060C37B8">
      <w:numFmt w:val="bullet"/>
      <w:lvlText w:val="•"/>
      <w:lvlJc w:val="left"/>
      <w:pPr>
        <w:ind w:left="3229" w:hanging="286"/>
      </w:pPr>
      <w:rPr>
        <w:rFonts w:hint="default"/>
        <w:lang w:val="pt-PT" w:eastAsia="en-US" w:bidi="ar-SA"/>
      </w:rPr>
    </w:lvl>
    <w:lvl w:ilvl="3" w:tplc="097887E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4" w:tplc="D9E6E080">
      <w:numFmt w:val="bullet"/>
      <w:lvlText w:val="•"/>
      <w:lvlJc w:val="left"/>
      <w:pPr>
        <w:ind w:left="5218" w:hanging="286"/>
      </w:pPr>
      <w:rPr>
        <w:rFonts w:hint="default"/>
        <w:lang w:val="pt-PT" w:eastAsia="en-US" w:bidi="ar-SA"/>
      </w:rPr>
    </w:lvl>
    <w:lvl w:ilvl="5" w:tplc="1298D06A">
      <w:numFmt w:val="bullet"/>
      <w:lvlText w:val="•"/>
      <w:lvlJc w:val="left"/>
      <w:pPr>
        <w:ind w:left="6213" w:hanging="286"/>
      </w:pPr>
      <w:rPr>
        <w:rFonts w:hint="default"/>
        <w:lang w:val="pt-PT" w:eastAsia="en-US" w:bidi="ar-SA"/>
      </w:rPr>
    </w:lvl>
    <w:lvl w:ilvl="6" w:tplc="23F0F1D0">
      <w:numFmt w:val="bullet"/>
      <w:lvlText w:val="•"/>
      <w:lvlJc w:val="left"/>
      <w:pPr>
        <w:ind w:left="7207" w:hanging="286"/>
      </w:pPr>
      <w:rPr>
        <w:rFonts w:hint="default"/>
        <w:lang w:val="pt-PT" w:eastAsia="en-US" w:bidi="ar-SA"/>
      </w:rPr>
    </w:lvl>
    <w:lvl w:ilvl="7" w:tplc="44B40846">
      <w:numFmt w:val="bullet"/>
      <w:lvlText w:val="•"/>
      <w:lvlJc w:val="left"/>
      <w:pPr>
        <w:ind w:left="8202" w:hanging="286"/>
      </w:pPr>
      <w:rPr>
        <w:rFonts w:hint="default"/>
        <w:lang w:val="pt-PT" w:eastAsia="en-US" w:bidi="ar-SA"/>
      </w:rPr>
    </w:lvl>
    <w:lvl w:ilvl="8" w:tplc="C3C4F062">
      <w:numFmt w:val="bullet"/>
      <w:lvlText w:val="•"/>
      <w:lvlJc w:val="left"/>
      <w:pPr>
        <w:ind w:left="9197" w:hanging="286"/>
      </w:pPr>
      <w:rPr>
        <w:rFonts w:hint="default"/>
        <w:lang w:val="pt-PT" w:eastAsia="en-US" w:bidi="ar-SA"/>
      </w:rPr>
    </w:lvl>
  </w:abstractNum>
  <w:abstractNum w:abstractNumId="28" w15:restartNumberingAfterBreak="0">
    <w:nsid w:val="66936E85"/>
    <w:multiLevelType w:val="hybridMultilevel"/>
    <w:tmpl w:val="44C4886E"/>
    <w:lvl w:ilvl="0" w:tplc="49B4144E">
      <w:start w:val="1"/>
      <w:numFmt w:val="upperRoman"/>
      <w:lvlText w:val="%1"/>
      <w:lvlJc w:val="left"/>
      <w:pPr>
        <w:ind w:left="812" w:hanging="14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122ED52">
      <w:numFmt w:val="bullet"/>
      <w:lvlText w:val="•"/>
      <w:lvlJc w:val="left"/>
      <w:pPr>
        <w:ind w:left="1856" w:hanging="149"/>
      </w:pPr>
      <w:rPr>
        <w:rFonts w:hint="default"/>
        <w:lang w:val="pt-PT" w:eastAsia="en-US" w:bidi="ar-SA"/>
      </w:rPr>
    </w:lvl>
    <w:lvl w:ilvl="2" w:tplc="2646D8E8">
      <w:numFmt w:val="bullet"/>
      <w:lvlText w:val="•"/>
      <w:lvlJc w:val="left"/>
      <w:pPr>
        <w:ind w:left="2893" w:hanging="149"/>
      </w:pPr>
      <w:rPr>
        <w:rFonts w:hint="default"/>
        <w:lang w:val="pt-PT" w:eastAsia="en-US" w:bidi="ar-SA"/>
      </w:rPr>
    </w:lvl>
    <w:lvl w:ilvl="3" w:tplc="CD4A157A">
      <w:numFmt w:val="bullet"/>
      <w:lvlText w:val="•"/>
      <w:lvlJc w:val="left"/>
      <w:pPr>
        <w:ind w:left="3929" w:hanging="149"/>
      </w:pPr>
      <w:rPr>
        <w:rFonts w:hint="default"/>
        <w:lang w:val="pt-PT" w:eastAsia="en-US" w:bidi="ar-SA"/>
      </w:rPr>
    </w:lvl>
    <w:lvl w:ilvl="4" w:tplc="5A642092">
      <w:numFmt w:val="bullet"/>
      <w:lvlText w:val="•"/>
      <w:lvlJc w:val="left"/>
      <w:pPr>
        <w:ind w:left="4966" w:hanging="149"/>
      </w:pPr>
      <w:rPr>
        <w:rFonts w:hint="default"/>
        <w:lang w:val="pt-PT" w:eastAsia="en-US" w:bidi="ar-SA"/>
      </w:rPr>
    </w:lvl>
    <w:lvl w:ilvl="5" w:tplc="E30A85FA">
      <w:numFmt w:val="bullet"/>
      <w:lvlText w:val="•"/>
      <w:lvlJc w:val="left"/>
      <w:pPr>
        <w:ind w:left="6003" w:hanging="149"/>
      </w:pPr>
      <w:rPr>
        <w:rFonts w:hint="default"/>
        <w:lang w:val="pt-PT" w:eastAsia="en-US" w:bidi="ar-SA"/>
      </w:rPr>
    </w:lvl>
    <w:lvl w:ilvl="6" w:tplc="53460C4A">
      <w:numFmt w:val="bullet"/>
      <w:lvlText w:val="•"/>
      <w:lvlJc w:val="left"/>
      <w:pPr>
        <w:ind w:left="7039" w:hanging="149"/>
      </w:pPr>
      <w:rPr>
        <w:rFonts w:hint="default"/>
        <w:lang w:val="pt-PT" w:eastAsia="en-US" w:bidi="ar-SA"/>
      </w:rPr>
    </w:lvl>
    <w:lvl w:ilvl="7" w:tplc="CEEE04D0">
      <w:numFmt w:val="bullet"/>
      <w:lvlText w:val="•"/>
      <w:lvlJc w:val="left"/>
      <w:pPr>
        <w:ind w:left="8076" w:hanging="149"/>
      </w:pPr>
      <w:rPr>
        <w:rFonts w:hint="default"/>
        <w:lang w:val="pt-PT" w:eastAsia="en-US" w:bidi="ar-SA"/>
      </w:rPr>
    </w:lvl>
    <w:lvl w:ilvl="8" w:tplc="1E086550">
      <w:numFmt w:val="bullet"/>
      <w:lvlText w:val="•"/>
      <w:lvlJc w:val="left"/>
      <w:pPr>
        <w:ind w:left="9113" w:hanging="149"/>
      </w:pPr>
      <w:rPr>
        <w:rFonts w:hint="default"/>
        <w:lang w:val="pt-PT" w:eastAsia="en-US" w:bidi="ar-SA"/>
      </w:rPr>
    </w:lvl>
  </w:abstractNum>
  <w:abstractNum w:abstractNumId="29" w15:restartNumberingAfterBreak="0">
    <w:nsid w:val="718E2C30"/>
    <w:multiLevelType w:val="hybridMultilevel"/>
    <w:tmpl w:val="D9C4C620"/>
    <w:lvl w:ilvl="0" w:tplc="5EE04306">
      <w:start w:val="1"/>
      <w:numFmt w:val="upperRoman"/>
      <w:lvlText w:val="%1"/>
      <w:lvlJc w:val="left"/>
      <w:pPr>
        <w:ind w:left="812" w:hanging="13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6084B4E">
      <w:numFmt w:val="bullet"/>
      <w:lvlText w:val="•"/>
      <w:lvlJc w:val="left"/>
      <w:pPr>
        <w:ind w:left="1856" w:hanging="135"/>
      </w:pPr>
      <w:rPr>
        <w:rFonts w:hint="default"/>
        <w:lang w:val="pt-PT" w:eastAsia="en-US" w:bidi="ar-SA"/>
      </w:rPr>
    </w:lvl>
    <w:lvl w:ilvl="2" w:tplc="428C51B6">
      <w:numFmt w:val="bullet"/>
      <w:lvlText w:val="•"/>
      <w:lvlJc w:val="left"/>
      <w:pPr>
        <w:ind w:left="2893" w:hanging="135"/>
      </w:pPr>
      <w:rPr>
        <w:rFonts w:hint="default"/>
        <w:lang w:val="pt-PT" w:eastAsia="en-US" w:bidi="ar-SA"/>
      </w:rPr>
    </w:lvl>
    <w:lvl w:ilvl="3" w:tplc="1D964308">
      <w:numFmt w:val="bullet"/>
      <w:lvlText w:val="•"/>
      <w:lvlJc w:val="left"/>
      <w:pPr>
        <w:ind w:left="3929" w:hanging="135"/>
      </w:pPr>
      <w:rPr>
        <w:rFonts w:hint="default"/>
        <w:lang w:val="pt-PT" w:eastAsia="en-US" w:bidi="ar-SA"/>
      </w:rPr>
    </w:lvl>
    <w:lvl w:ilvl="4" w:tplc="FDAC6032">
      <w:numFmt w:val="bullet"/>
      <w:lvlText w:val="•"/>
      <w:lvlJc w:val="left"/>
      <w:pPr>
        <w:ind w:left="4966" w:hanging="135"/>
      </w:pPr>
      <w:rPr>
        <w:rFonts w:hint="default"/>
        <w:lang w:val="pt-PT" w:eastAsia="en-US" w:bidi="ar-SA"/>
      </w:rPr>
    </w:lvl>
    <w:lvl w:ilvl="5" w:tplc="E6A013C8">
      <w:numFmt w:val="bullet"/>
      <w:lvlText w:val="•"/>
      <w:lvlJc w:val="left"/>
      <w:pPr>
        <w:ind w:left="6003" w:hanging="135"/>
      </w:pPr>
      <w:rPr>
        <w:rFonts w:hint="default"/>
        <w:lang w:val="pt-PT" w:eastAsia="en-US" w:bidi="ar-SA"/>
      </w:rPr>
    </w:lvl>
    <w:lvl w:ilvl="6" w:tplc="289AF3C8">
      <w:numFmt w:val="bullet"/>
      <w:lvlText w:val="•"/>
      <w:lvlJc w:val="left"/>
      <w:pPr>
        <w:ind w:left="7039" w:hanging="135"/>
      </w:pPr>
      <w:rPr>
        <w:rFonts w:hint="default"/>
        <w:lang w:val="pt-PT" w:eastAsia="en-US" w:bidi="ar-SA"/>
      </w:rPr>
    </w:lvl>
    <w:lvl w:ilvl="7" w:tplc="D5E44674">
      <w:numFmt w:val="bullet"/>
      <w:lvlText w:val="•"/>
      <w:lvlJc w:val="left"/>
      <w:pPr>
        <w:ind w:left="8076" w:hanging="135"/>
      </w:pPr>
      <w:rPr>
        <w:rFonts w:hint="default"/>
        <w:lang w:val="pt-PT" w:eastAsia="en-US" w:bidi="ar-SA"/>
      </w:rPr>
    </w:lvl>
    <w:lvl w:ilvl="8" w:tplc="2D5692F4">
      <w:numFmt w:val="bullet"/>
      <w:lvlText w:val="•"/>
      <w:lvlJc w:val="left"/>
      <w:pPr>
        <w:ind w:left="9113" w:hanging="135"/>
      </w:pPr>
      <w:rPr>
        <w:rFonts w:hint="default"/>
        <w:lang w:val="pt-PT" w:eastAsia="en-US" w:bidi="ar-SA"/>
      </w:rPr>
    </w:lvl>
  </w:abstractNum>
  <w:abstractNum w:abstractNumId="30" w15:restartNumberingAfterBreak="0">
    <w:nsid w:val="72E16060"/>
    <w:multiLevelType w:val="hybridMultilevel"/>
    <w:tmpl w:val="1A348048"/>
    <w:lvl w:ilvl="0" w:tplc="F0E666A8">
      <w:start w:val="1"/>
      <w:numFmt w:val="decimal"/>
      <w:lvlText w:val="%1."/>
      <w:lvlJc w:val="left"/>
      <w:pPr>
        <w:ind w:left="816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4ACCD1A">
      <w:numFmt w:val="bullet"/>
      <w:lvlText w:val="•"/>
      <w:lvlJc w:val="left"/>
      <w:pPr>
        <w:ind w:left="1682" w:hanging="528"/>
      </w:pPr>
      <w:rPr>
        <w:rFonts w:hint="default"/>
        <w:lang w:val="pt-PT" w:eastAsia="en-US" w:bidi="ar-SA"/>
      </w:rPr>
    </w:lvl>
    <w:lvl w:ilvl="2" w:tplc="03308BE2">
      <w:numFmt w:val="bullet"/>
      <w:lvlText w:val="•"/>
      <w:lvlJc w:val="left"/>
      <w:pPr>
        <w:ind w:left="2544" w:hanging="528"/>
      </w:pPr>
      <w:rPr>
        <w:rFonts w:hint="default"/>
        <w:lang w:val="pt-PT" w:eastAsia="en-US" w:bidi="ar-SA"/>
      </w:rPr>
    </w:lvl>
    <w:lvl w:ilvl="3" w:tplc="E1368FAA">
      <w:numFmt w:val="bullet"/>
      <w:lvlText w:val="•"/>
      <w:lvlJc w:val="left"/>
      <w:pPr>
        <w:ind w:left="3406" w:hanging="528"/>
      </w:pPr>
      <w:rPr>
        <w:rFonts w:hint="default"/>
        <w:lang w:val="pt-PT" w:eastAsia="en-US" w:bidi="ar-SA"/>
      </w:rPr>
    </w:lvl>
    <w:lvl w:ilvl="4" w:tplc="D12AF924">
      <w:numFmt w:val="bullet"/>
      <w:lvlText w:val="•"/>
      <w:lvlJc w:val="left"/>
      <w:pPr>
        <w:ind w:left="4268" w:hanging="528"/>
      </w:pPr>
      <w:rPr>
        <w:rFonts w:hint="default"/>
        <w:lang w:val="pt-PT" w:eastAsia="en-US" w:bidi="ar-SA"/>
      </w:rPr>
    </w:lvl>
    <w:lvl w:ilvl="5" w:tplc="84868E8C">
      <w:numFmt w:val="bullet"/>
      <w:lvlText w:val="•"/>
      <w:lvlJc w:val="left"/>
      <w:pPr>
        <w:ind w:left="5130" w:hanging="528"/>
      </w:pPr>
      <w:rPr>
        <w:rFonts w:hint="default"/>
        <w:lang w:val="pt-PT" w:eastAsia="en-US" w:bidi="ar-SA"/>
      </w:rPr>
    </w:lvl>
    <w:lvl w:ilvl="6" w:tplc="173E0D14">
      <w:numFmt w:val="bullet"/>
      <w:lvlText w:val="•"/>
      <w:lvlJc w:val="left"/>
      <w:pPr>
        <w:ind w:left="5992" w:hanging="528"/>
      </w:pPr>
      <w:rPr>
        <w:rFonts w:hint="default"/>
        <w:lang w:val="pt-PT" w:eastAsia="en-US" w:bidi="ar-SA"/>
      </w:rPr>
    </w:lvl>
    <w:lvl w:ilvl="7" w:tplc="3EBAAF36">
      <w:numFmt w:val="bullet"/>
      <w:lvlText w:val="•"/>
      <w:lvlJc w:val="left"/>
      <w:pPr>
        <w:ind w:left="6854" w:hanging="528"/>
      </w:pPr>
      <w:rPr>
        <w:rFonts w:hint="default"/>
        <w:lang w:val="pt-PT" w:eastAsia="en-US" w:bidi="ar-SA"/>
      </w:rPr>
    </w:lvl>
    <w:lvl w:ilvl="8" w:tplc="3D94B7CC">
      <w:numFmt w:val="bullet"/>
      <w:lvlText w:val="•"/>
      <w:lvlJc w:val="left"/>
      <w:pPr>
        <w:ind w:left="7716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72E80AF0"/>
    <w:multiLevelType w:val="hybridMultilevel"/>
    <w:tmpl w:val="94D2A438"/>
    <w:lvl w:ilvl="0" w:tplc="676861B6">
      <w:start w:val="1"/>
      <w:numFmt w:val="lowerLetter"/>
      <w:lvlText w:val="%1)"/>
      <w:lvlJc w:val="left"/>
      <w:pPr>
        <w:ind w:left="1775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2C80A98">
      <w:numFmt w:val="bullet"/>
      <w:lvlText w:val="•"/>
      <w:lvlJc w:val="left"/>
      <w:pPr>
        <w:ind w:left="2720" w:hanging="242"/>
      </w:pPr>
      <w:rPr>
        <w:rFonts w:hint="default"/>
        <w:lang w:val="pt-PT" w:eastAsia="en-US" w:bidi="ar-SA"/>
      </w:rPr>
    </w:lvl>
    <w:lvl w:ilvl="2" w:tplc="C2BAE72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541C1B34">
      <w:numFmt w:val="bullet"/>
      <w:lvlText w:val="•"/>
      <w:lvlJc w:val="left"/>
      <w:pPr>
        <w:ind w:left="4601" w:hanging="242"/>
      </w:pPr>
      <w:rPr>
        <w:rFonts w:hint="default"/>
        <w:lang w:val="pt-PT" w:eastAsia="en-US" w:bidi="ar-SA"/>
      </w:rPr>
    </w:lvl>
    <w:lvl w:ilvl="4" w:tplc="204E99CA">
      <w:numFmt w:val="bullet"/>
      <w:lvlText w:val="•"/>
      <w:lvlJc w:val="left"/>
      <w:pPr>
        <w:ind w:left="5542" w:hanging="242"/>
      </w:pPr>
      <w:rPr>
        <w:rFonts w:hint="default"/>
        <w:lang w:val="pt-PT" w:eastAsia="en-US" w:bidi="ar-SA"/>
      </w:rPr>
    </w:lvl>
    <w:lvl w:ilvl="5" w:tplc="629EB51A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6" w:tplc="1DA0CBA6">
      <w:numFmt w:val="bullet"/>
      <w:lvlText w:val="•"/>
      <w:lvlJc w:val="left"/>
      <w:pPr>
        <w:ind w:left="7423" w:hanging="242"/>
      </w:pPr>
      <w:rPr>
        <w:rFonts w:hint="default"/>
        <w:lang w:val="pt-PT" w:eastAsia="en-US" w:bidi="ar-SA"/>
      </w:rPr>
    </w:lvl>
    <w:lvl w:ilvl="7" w:tplc="37CA89DE">
      <w:numFmt w:val="bullet"/>
      <w:lvlText w:val="•"/>
      <w:lvlJc w:val="left"/>
      <w:pPr>
        <w:ind w:left="8364" w:hanging="242"/>
      </w:pPr>
      <w:rPr>
        <w:rFonts w:hint="default"/>
        <w:lang w:val="pt-PT" w:eastAsia="en-US" w:bidi="ar-SA"/>
      </w:rPr>
    </w:lvl>
    <w:lvl w:ilvl="8" w:tplc="93941A16">
      <w:numFmt w:val="bullet"/>
      <w:lvlText w:val="•"/>
      <w:lvlJc w:val="left"/>
      <w:pPr>
        <w:ind w:left="9305" w:hanging="242"/>
      </w:pPr>
      <w:rPr>
        <w:rFonts w:hint="default"/>
        <w:lang w:val="pt-PT" w:eastAsia="en-US" w:bidi="ar-SA"/>
      </w:rPr>
    </w:lvl>
  </w:abstractNum>
  <w:abstractNum w:abstractNumId="32" w15:restartNumberingAfterBreak="0">
    <w:nsid w:val="7670042D"/>
    <w:multiLevelType w:val="hybridMultilevel"/>
    <w:tmpl w:val="B8567550"/>
    <w:lvl w:ilvl="0" w:tplc="E67839EC">
      <w:start w:val="1"/>
      <w:numFmt w:val="upperRoman"/>
      <w:lvlText w:val="%1"/>
      <w:lvlJc w:val="left"/>
      <w:pPr>
        <w:ind w:left="149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22F986">
      <w:numFmt w:val="bullet"/>
      <w:lvlText w:val="•"/>
      <w:lvlJc w:val="left"/>
      <w:pPr>
        <w:ind w:left="2468" w:hanging="116"/>
      </w:pPr>
      <w:rPr>
        <w:rFonts w:hint="default"/>
        <w:lang w:val="pt-PT" w:eastAsia="en-US" w:bidi="ar-SA"/>
      </w:rPr>
    </w:lvl>
    <w:lvl w:ilvl="2" w:tplc="3CE47956">
      <w:numFmt w:val="bullet"/>
      <w:lvlText w:val="•"/>
      <w:lvlJc w:val="left"/>
      <w:pPr>
        <w:ind w:left="3437" w:hanging="116"/>
      </w:pPr>
      <w:rPr>
        <w:rFonts w:hint="default"/>
        <w:lang w:val="pt-PT" w:eastAsia="en-US" w:bidi="ar-SA"/>
      </w:rPr>
    </w:lvl>
    <w:lvl w:ilvl="3" w:tplc="5F4C8104">
      <w:numFmt w:val="bullet"/>
      <w:lvlText w:val="•"/>
      <w:lvlJc w:val="left"/>
      <w:pPr>
        <w:ind w:left="4405" w:hanging="116"/>
      </w:pPr>
      <w:rPr>
        <w:rFonts w:hint="default"/>
        <w:lang w:val="pt-PT" w:eastAsia="en-US" w:bidi="ar-SA"/>
      </w:rPr>
    </w:lvl>
    <w:lvl w:ilvl="4" w:tplc="F6CEDD76">
      <w:numFmt w:val="bullet"/>
      <w:lvlText w:val="•"/>
      <w:lvlJc w:val="left"/>
      <w:pPr>
        <w:ind w:left="5374" w:hanging="116"/>
      </w:pPr>
      <w:rPr>
        <w:rFonts w:hint="default"/>
        <w:lang w:val="pt-PT" w:eastAsia="en-US" w:bidi="ar-SA"/>
      </w:rPr>
    </w:lvl>
    <w:lvl w:ilvl="5" w:tplc="9FA88E6C">
      <w:numFmt w:val="bullet"/>
      <w:lvlText w:val="•"/>
      <w:lvlJc w:val="left"/>
      <w:pPr>
        <w:ind w:left="6343" w:hanging="116"/>
      </w:pPr>
      <w:rPr>
        <w:rFonts w:hint="default"/>
        <w:lang w:val="pt-PT" w:eastAsia="en-US" w:bidi="ar-SA"/>
      </w:rPr>
    </w:lvl>
    <w:lvl w:ilvl="6" w:tplc="619C33B8">
      <w:numFmt w:val="bullet"/>
      <w:lvlText w:val="•"/>
      <w:lvlJc w:val="left"/>
      <w:pPr>
        <w:ind w:left="7311" w:hanging="116"/>
      </w:pPr>
      <w:rPr>
        <w:rFonts w:hint="default"/>
        <w:lang w:val="pt-PT" w:eastAsia="en-US" w:bidi="ar-SA"/>
      </w:rPr>
    </w:lvl>
    <w:lvl w:ilvl="7" w:tplc="68DC4AB4">
      <w:numFmt w:val="bullet"/>
      <w:lvlText w:val="•"/>
      <w:lvlJc w:val="left"/>
      <w:pPr>
        <w:ind w:left="8280" w:hanging="116"/>
      </w:pPr>
      <w:rPr>
        <w:rFonts w:hint="default"/>
        <w:lang w:val="pt-PT" w:eastAsia="en-US" w:bidi="ar-SA"/>
      </w:rPr>
    </w:lvl>
    <w:lvl w:ilvl="8" w:tplc="687860B8">
      <w:numFmt w:val="bullet"/>
      <w:lvlText w:val="•"/>
      <w:lvlJc w:val="left"/>
      <w:pPr>
        <w:ind w:left="9249" w:hanging="116"/>
      </w:pPr>
      <w:rPr>
        <w:rFonts w:hint="default"/>
        <w:lang w:val="pt-PT" w:eastAsia="en-US" w:bidi="ar-SA"/>
      </w:rPr>
    </w:lvl>
  </w:abstractNum>
  <w:abstractNum w:abstractNumId="33" w15:restartNumberingAfterBreak="0">
    <w:nsid w:val="7D127F57"/>
    <w:multiLevelType w:val="hybridMultilevel"/>
    <w:tmpl w:val="0C30E952"/>
    <w:lvl w:ilvl="0" w:tplc="6E147C26">
      <w:numFmt w:val="bullet"/>
      <w:lvlText w:val=""/>
      <w:lvlJc w:val="left"/>
      <w:pPr>
        <w:ind w:left="1240" w:hanging="286"/>
      </w:pPr>
      <w:rPr>
        <w:rFonts w:ascii="Wingdings" w:eastAsia="Wingdings" w:hAnsi="Wingdings" w:cs="Wingdings" w:hint="default"/>
        <w:w w:val="98"/>
        <w:sz w:val="20"/>
        <w:szCs w:val="20"/>
        <w:lang w:val="pt-PT" w:eastAsia="en-US" w:bidi="ar-SA"/>
      </w:rPr>
    </w:lvl>
    <w:lvl w:ilvl="1" w:tplc="5768B9F4">
      <w:numFmt w:val="bullet"/>
      <w:lvlText w:val="•"/>
      <w:lvlJc w:val="left"/>
      <w:pPr>
        <w:ind w:left="2234" w:hanging="286"/>
      </w:pPr>
      <w:rPr>
        <w:rFonts w:hint="default"/>
        <w:lang w:val="pt-PT" w:eastAsia="en-US" w:bidi="ar-SA"/>
      </w:rPr>
    </w:lvl>
    <w:lvl w:ilvl="2" w:tplc="75EE900C">
      <w:numFmt w:val="bullet"/>
      <w:lvlText w:val="•"/>
      <w:lvlJc w:val="left"/>
      <w:pPr>
        <w:ind w:left="3229" w:hanging="286"/>
      </w:pPr>
      <w:rPr>
        <w:rFonts w:hint="default"/>
        <w:lang w:val="pt-PT" w:eastAsia="en-US" w:bidi="ar-SA"/>
      </w:rPr>
    </w:lvl>
    <w:lvl w:ilvl="3" w:tplc="959C257C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4" w:tplc="7C9843B0">
      <w:numFmt w:val="bullet"/>
      <w:lvlText w:val="•"/>
      <w:lvlJc w:val="left"/>
      <w:pPr>
        <w:ind w:left="5218" w:hanging="286"/>
      </w:pPr>
      <w:rPr>
        <w:rFonts w:hint="default"/>
        <w:lang w:val="pt-PT" w:eastAsia="en-US" w:bidi="ar-SA"/>
      </w:rPr>
    </w:lvl>
    <w:lvl w:ilvl="5" w:tplc="351CD5CE">
      <w:numFmt w:val="bullet"/>
      <w:lvlText w:val="•"/>
      <w:lvlJc w:val="left"/>
      <w:pPr>
        <w:ind w:left="6213" w:hanging="286"/>
      </w:pPr>
      <w:rPr>
        <w:rFonts w:hint="default"/>
        <w:lang w:val="pt-PT" w:eastAsia="en-US" w:bidi="ar-SA"/>
      </w:rPr>
    </w:lvl>
    <w:lvl w:ilvl="6" w:tplc="E39438B2">
      <w:numFmt w:val="bullet"/>
      <w:lvlText w:val="•"/>
      <w:lvlJc w:val="left"/>
      <w:pPr>
        <w:ind w:left="7207" w:hanging="286"/>
      </w:pPr>
      <w:rPr>
        <w:rFonts w:hint="default"/>
        <w:lang w:val="pt-PT" w:eastAsia="en-US" w:bidi="ar-SA"/>
      </w:rPr>
    </w:lvl>
    <w:lvl w:ilvl="7" w:tplc="74FA254C">
      <w:numFmt w:val="bullet"/>
      <w:lvlText w:val="•"/>
      <w:lvlJc w:val="left"/>
      <w:pPr>
        <w:ind w:left="8202" w:hanging="286"/>
      </w:pPr>
      <w:rPr>
        <w:rFonts w:hint="default"/>
        <w:lang w:val="pt-PT" w:eastAsia="en-US" w:bidi="ar-SA"/>
      </w:rPr>
    </w:lvl>
    <w:lvl w:ilvl="8" w:tplc="49E65E26">
      <w:numFmt w:val="bullet"/>
      <w:lvlText w:val="•"/>
      <w:lvlJc w:val="left"/>
      <w:pPr>
        <w:ind w:left="9197" w:hanging="286"/>
      </w:pPr>
      <w:rPr>
        <w:rFonts w:hint="default"/>
        <w:lang w:val="pt-PT" w:eastAsia="en-US" w:bidi="ar-SA"/>
      </w:rPr>
    </w:lvl>
  </w:abstractNum>
  <w:abstractNum w:abstractNumId="34" w15:restartNumberingAfterBreak="0">
    <w:nsid w:val="7F9007FC"/>
    <w:multiLevelType w:val="hybridMultilevel"/>
    <w:tmpl w:val="EF9CC89A"/>
    <w:lvl w:ilvl="0" w:tplc="67C69698">
      <w:start w:val="1"/>
      <w:numFmt w:val="decimal"/>
      <w:lvlText w:val="%1"/>
      <w:lvlJc w:val="left"/>
      <w:pPr>
        <w:ind w:left="1521" w:hanging="3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302D8A6">
      <w:start w:val="1"/>
      <w:numFmt w:val="upperRoman"/>
      <w:lvlText w:val="%2"/>
      <w:lvlJc w:val="left"/>
      <w:pPr>
        <w:ind w:left="1946" w:hanging="1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16B80758">
      <w:numFmt w:val="bullet"/>
      <w:lvlText w:val="•"/>
      <w:lvlJc w:val="left"/>
      <w:pPr>
        <w:ind w:left="2967" w:hanging="125"/>
      </w:pPr>
      <w:rPr>
        <w:rFonts w:hint="default"/>
        <w:lang w:val="pt-PT" w:eastAsia="en-US" w:bidi="ar-SA"/>
      </w:rPr>
    </w:lvl>
    <w:lvl w:ilvl="3" w:tplc="174AC4A6">
      <w:numFmt w:val="bullet"/>
      <w:lvlText w:val="•"/>
      <w:lvlJc w:val="left"/>
      <w:pPr>
        <w:ind w:left="3994" w:hanging="125"/>
      </w:pPr>
      <w:rPr>
        <w:rFonts w:hint="default"/>
        <w:lang w:val="pt-PT" w:eastAsia="en-US" w:bidi="ar-SA"/>
      </w:rPr>
    </w:lvl>
    <w:lvl w:ilvl="4" w:tplc="98F4453E">
      <w:numFmt w:val="bullet"/>
      <w:lvlText w:val="•"/>
      <w:lvlJc w:val="left"/>
      <w:pPr>
        <w:ind w:left="5022" w:hanging="125"/>
      </w:pPr>
      <w:rPr>
        <w:rFonts w:hint="default"/>
        <w:lang w:val="pt-PT" w:eastAsia="en-US" w:bidi="ar-SA"/>
      </w:rPr>
    </w:lvl>
    <w:lvl w:ilvl="5" w:tplc="F1200826">
      <w:numFmt w:val="bullet"/>
      <w:lvlText w:val="•"/>
      <w:lvlJc w:val="left"/>
      <w:pPr>
        <w:ind w:left="6049" w:hanging="125"/>
      </w:pPr>
      <w:rPr>
        <w:rFonts w:hint="default"/>
        <w:lang w:val="pt-PT" w:eastAsia="en-US" w:bidi="ar-SA"/>
      </w:rPr>
    </w:lvl>
    <w:lvl w:ilvl="6" w:tplc="F1A03E84">
      <w:numFmt w:val="bullet"/>
      <w:lvlText w:val="•"/>
      <w:lvlJc w:val="left"/>
      <w:pPr>
        <w:ind w:left="7076" w:hanging="125"/>
      </w:pPr>
      <w:rPr>
        <w:rFonts w:hint="default"/>
        <w:lang w:val="pt-PT" w:eastAsia="en-US" w:bidi="ar-SA"/>
      </w:rPr>
    </w:lvl>
    <w:lvl w:ilvl="7" w:tplc="D542FAC6">
      <w:numFmt w:val="bullet"/>
      <w:lvlText w:val="•"/>
      <w:lvlJc w:val="left"/>
      <w:pPr>
        <w:ind w:left="8104" w:hanging="125"/>
      </w:pPr>
      <w:rPr>
        <w:rFonts w:hint="default"/>
        <w:lang w:val="pt-PT" w:eastAsia="en-US" w:bidi="ar-SA"/>
      </w:rPr>
    </w:lvl>
    <w:lvl w:ilvl="8" w:tplc="138ADA42">
      <w:numFmt w:val="bullet"/>
      <w:lvlText w:val="•"/>
      <w:lvlJc w:val="left"/>
      <w:pPr>
        <w:ind w:left="9131" w:hanging="125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27"/>
  </w:num>
  <w:num w:numId="3">
    <w:abstractNumId w:val="16"/>
  </w:num>
  <w:num w:numId="4">
    <w:abstractNumId w:val="14"/>
  </w:num>
  <w:num w:numId="5">
    <w:abstractNumId w:val="30"/>
  </w:num>
  <w:num w:numId="6">
    <w:abstractNumId w:val="17"/>
  </w:num>
  <w:num w:numId="7">
    <w:abstractNumId w:val="3"/>
  </w:num>
  <w:num w:numId="8">
    <w:abstractNumId w:val="8"/>
  </w:num>
  <w:num w:numId="9">
    <w:abstractNumId w:val="15"/>
  </w:num>
  <w:num w:numId="10">
    <w:abstractNumId w:val="20"/>
  </w:num>
  <w:num w:numId="11">
    <w:abstractNumId w:val="21"/>
  </w:num>
  <w:num w:numId="12">
    <w:abstractNumId w:val="6"/>
  </w:num>
  <w:num w:numId="13">
    <w:abstractNumId w:val="33"/>
  </w:num>
  <w:num w:numId="14">
    <w:abstractNumId w:val="11"/>
  </w:num>
  <w:num w:numId="15">
    <w:abstractNumId w:val="34"/>
  </w:num>
  <w:num w:numId="16">
    <w:abstractNumId w:val="25"/>
  </w:num>
  <w:num w:numId="17">
    <w:abstractNumId w:val="24"/>
  </w:num>
  <w:num w:numId="18">
    <w:abstractNumId w:val="12"/>
  </w:num>
  <w:num w:numId="19">
    <w:abstractNumId w:val="23"/>
  </w:num>
  <w:num w:numId="20">
    <w:abstractNumId w:val="19"/>
  </w:num>
  <w:num w:numId="21">
    <w:abstractNumId w:val="9"/>
  </w:num>
  <w:num w:numId="22">
    <w:abstractNumId w:val="32"/>
  </w:num>
  <w:num w:numId="23">
    <w:abstractNumId w:val="0"/>
  </w:num>
  <w:num w:numId="24">
    <w:abstractNumId w:val="26"/>
  </w:num>
  <w:num w:numId="25">
    <w:abstractNumId w:val="10"/>
  </w:num>
  <w:num w:numId="26">
    <w:abstractNumId w:val="18"/>
  </w:num>
  <w:num w:numId="27">
    <w:abstractNumId w:val="2"/>
  </w:num>
  <w:num w:numId="28">
    <w:abstractNumId w:val="28"/>
  </w:num>
  <w:num w:numId="29">
    <w:abstractNumId w:val="4"/>
  </w:num>
  <w:num w:numId="30">
    <w:abstractNumId w:val="31"/>
  </w:num>
  <w:num w:numId="31">
    <w:abstractNumId w:val="5"/>
  </w:num>
  <w:num w:numId="32">
    <w:abstractNumId w:val="29"/>
  </w:num>
  <w:num w:numId="33">
    <w:abstractNumId w:val="1"/>
  </w:num>
  <w:num w:numId="34">
    <w:abstractNumId w:val="2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71"/>
    <w:rsid w:val="00063318"/>
    <w:rsid w:val="00115877"/>
    <w:rsid w:val="0031096E"/>
    <w:rsid w:val="004A1F1C"/>
    <w:rsid w:val="00691471"/>
    <w:rsid w:val="0071624C"/>
    <w:rsid w:val="00870AF3"/>
    <w:rsid w:val="008B2573"/>
    <w:rsid w:val="00A60B9B"/>
    <w:rsid w:val="00C94188"/>
    <w:rsid w:val="00D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54583F"/>
  <w15:docId w15:val="{C8F2E22A-CDD9-4135-A9DE-2A63014D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7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12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60B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0B9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0B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B9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b.ufrpe.br/tutoriais-minhabibliot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3164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PENHA DA SILVA VIANA</dc:creator>
  <cp:lastModifiedBy>Camila Pessoa</cp:lastModifiedBy>
  <cp:revision>2</cp:revision>
  <dcterms:created xsi:type="dcterms:W3CDTF">2022-01-24T18:03:00Z</dcterms:created>
  <dcterms:modified xsi:type="dcterms:W3CDTF">2022-01-24T18:03:00Z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